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A8" w:rsidRPr="00F573A8" w:rsidRDefault="00F7102C" w:rsidP="00F1528A">
      <w:pPr>
        <w:spacing w:after="0"/>
        <w:rPr>
          <w:rFonts w:ascii="Century Gothic" w:hAnsi="Century Gothic"/>
          <w:b/>
          <w:i/>
          <w:sz w:val="20"/>
          <w:szCs w:val="20"/>
        </w:rPr>
      </w:pPr>
      <w:r>
        <w:rPr>
          <w:rFonts w:ascii="Century Gothic" w:hAnsi="Century Gothic"/>
          <w:b/>
          <w:i/>
          <w:sz w:val="20"/>
          <w:szCs w:val="20"/>
        </w:rPr>
        <w:t>LONG</w:t>
      </w:r>
      <w:r w:rsidR="00F573A8" w:rsidRPr="00F573A8">
        <w:rPr>
          <w:rFonts w:ascii="Century Gothic" w:hAnsi="Century Gothic"/>
          <w:b/>
          <w:i/>
          <w:sz w:val="20"/>
          <w:szCs w:val="20"/>
        </w:rPr>
        <w:t>SHADOW</w:t>
      </w:r>
    </w:p>
    <w:p w:rsidR="00F573A8" w:rsidRDefault="00F573A8" w:rsidP="00F1528A">
      <w:pPr>
        <w:spacing w:after="0"/>
        <w:rPr>
          <w:rFonts w:ascii="Century Gothic" w:hAnsi="Century Gothic"/>
          <w:sz w:val="20"/>
          <w:szCs w:val="20"/>
        </w:rPr>
      </w:pPr>
    </w:p>
    <w:p w:rsidR="00F1528A" w:rsidRDefault="00F573A8" w:rsidP="00F1528A">
      <w:pPr>
        <w:spacing w:after="0"/>
        <w:rPr>
          <w:rFonts w:ascii="Century Gothic" w:hAnsi="Century Gothic"/>
          <w:sz w:val="20"/>
          <w:szCs w:val="20"/>
        </w:rPr>
      </w:pPr>
      <w:r>
        <w:rPr>
          <w:rFonts w:ascii="Century Gothic" w:hAnsi="Century Gothic"/>
          <w:noProof/>
          <w:sz w:val="20"/>
          <w:szCs w:val="20"/>
        </w:rPr>
        <w:drawing>
          <wp:inline distT="0" distB="0" distL="0" distR="0" wp14:anchorId="50499EB9" wp14:editId="335AF587">
            <wp:extent cx="243840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gShadowYJR.jpg"/>
                    <pic:cNvPicPr/>
                  </pic:nvPicPr>
                  <pic:blipFill>
                    <a:blip r:embed="rId4">
                      <a:extLst>
                        <a:ext uri="{28A0092B-C50C-407E-A947-70E740481C1C}">
                          <a14:useLocalDpi xmlns:a14="http://schemas.microsoft.com/office/drawing/2010/main" val="0"/>
                        </a:ext>
                      </a:extLst>
                    </a:blip>
                    <a:stretch>
                      <a:fillRect/>
                    </a:stretch>
                  </pic:blipFill>
                  <pic:spPr>
                    <a:xfrm>
                      <a:off x="0" y="0"/>
                      <a:ext cx="2438400" cy="4476750"/>
                    </a:xfrm>
                    <a:prstGeom prst="rect">
                      <a:avLst/>
                    </a:prstGeom>
                  </pic:spPr>
                </pic:pic>
              </a:graphicData>
            </a:graphic>
          </wp:inline>
        </w:drawing>
      </w:r>
      <w:r>
        <w:rPr>
          <w:rFonts w:ascii="Century Gothic" w:hAnsi="Century Gothic"/>
          <w:sz w:val="20"/>
          <w:szCs w:val="20"/>
        </w:rPr>
        <w:t xml:space="preserve">       </w:t>
      </w:r>
      <w:r>
        <w:rPr>
          <w:rFonts w:ascii="Century Gothic" w:hAnsi="Century Gothic"/>
          <w:noProof/>
          <w:sz w:val="20"/>
          <w:szCs w:val="20"/>
        </w:rPr>
        <w:drawing>
          <wp:inline distT="0" distB="0" distL="0" distR="0">
            <wp:extent cx="2886075" cy="2400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shadow - youth 2.jpg"/>
                    <pic:cNvPicPr/>
                  </pic:nvPicPr>
                  <pic:blipFill>
                    <a:blip r:embed="rId5">
                      <a:extLst>
                        <a:ext uri="{28A0092B-C50C-407E-A947-70E740481C1C}">
                          <a14:useLocalDpi xmlns:a14="http://schemas.microsoft.com/office/drawing/2010/main" val="0"/>
                        </a:ext>
                      </a:extLst>
                    </a:blip>
                    <a:stretch>
                      <a:fillRect/>
                    </a:stretch>
                  </pic:blipFill>
                  <pic:spPr>
                    <a:xfrm>
                      <a:off x="0" y="0"/>
                      <a:ext cx="2886075" cy="2400300"/>
                    </a:xfrm>
                    <a:prstGeom prst="rect">
                      <a:avLst/>
                    </a:prstGeom>
                  </pic:spPr>
                </pic:pic>
              </a:graphicData>
            </a:graphic>
          </wp:inline>
        </w:drawing>
      </w:r>
      <w:r>
        <w:rPr>
          <w:rFonts w:ascii="Century Gothic" w:hAnsi="Century Gothic"/>
          <w:sz w:val="20"/>
          <w:szCs w:val="20"/>
        </w:rPr>
        <w:t xml:space="preserve">        </w:t>
      </w:r>
    </w:p>
    <w:p w:rsidR="00F573A8" w:rsidRDefault="00F573A8" w:rsidP="00F1528A">
      <w:pPr>
        <w:spacing w:after="0"/>
        <w:rPr>
          <w:rFonts w:ascii="Century Gothic" w:hAnsi="Century Gothic"/>
          <w:sz w:val="20"/>
          <w:szCs w:val="20"/>
        </w:rPr>
      </w:pPr>
    </w:p>
    <w:p w:rsidR="00F1528A" w:rsidRPr="00017B67" w:rsidRDefault="00F1528A" w:rsidP="00F1528A">
      <w:pPr>
        <w:spacing w:after="0"/>
        <w:rPr>
          <w:rFonts w:ascii="Century Gothic" w:hAnsi="Century Gothic"/>
          <w:sz w:val="20"/>
          <w:szCs w:val="20"/>
        </w:rPr>
      </w:pPr>
      <w:r w:rsidRPr="00017B67">
        <w:rPr>
          <w:rFonts w:ascii="Century Gothic" w:hAnsi="Century Gothic"/>
          <w:b/>
          <w:sz w:val="20"/>
          <w:szCs w:val="20"/>
        </w:rPr>
        <w:t>Identity</w:t>
      </w:r>
      <w:r w:rsidRPr="00017B67">
        <w:rPr>
          <w:rFonts w:ascii="Century Gothic" w:hAnsi="Century Gothic"/>
          <w:sz w:val="20"/>
          <w:szCs w:val="20"/>
        </w:rPr>
        <w:t>:</w:t>
      </w:r>
      <w:r w:rsidR="00F573A8">
        <w:rPr>
          <w:rFonts w:ascii="Century Gothic" w:hAnsi="Century Gothic"/>
          <w:sz w:val="20"/>
          <w:szCs w:val="20"/>
        </w:rPr>
        <w:t xml:space="preserve">  </w:t>
      </w:r>
      <w:proofErr w:type="spellStart"/>
      <w:r w:rsidR="00F573A8">
        <w:t>Tadoka</w:t>
      </w:r>
      <w:proofErr w:type="spellEnd"/>
      <w:r w:rsidR="00F573A8">
        <w:t xml:space="preserve"> </w:t>
      </w:r>
      <w:proofErr w:type="spellStart"/>
      <w:r w:rsidR="00F573A8">
        <w:t>Longshadow</w:t>
      </w:r>
      <w:proofErr w:type="spellEnd"/>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017B67">
        <w:rPr>
          <w:rFonts w:ascii="Century Gothic" w:hAnsi="Century Gothic"/>
          <w:b/>
          <w:sz w:val="20"/>
          <w:szCs w:val="20"/>
        </w:rPr>
        <w:t>Side</w:t>
      </w:r>
      <w:r>
        <w:rPr>
          <w:rFonts w:ascii="Century Gothic" w:hAnsi="Century Gothic"/>
          <w:b/>
          <w:sz w:val="20"/>
          <w:szCs w:val="20"/>
        </w:rPr>
        <w:t>/A</w:t>
      </w:r>
      <w:r w:rsidRPr="00017B67">
        <w:rPr>
          <w:rFonts w:ascii="Century Gothic" w:hAnsi="Century Gothic"/>
          <w:b/>
          <w:sz w:val="20"/>
          <w:szCs w:val="20"/>
        </w:rPr>
        <w:t>ffiliation</w:t>
      </w:r>
      <w:r w:rsidRPr="00017B67">
        <w:rPr>
          <w:rFonts w:ascii="Century Gothic" w:hAnsi="Century Gothic"/>
          <w:sz w:val="20"/>
          <w:szCs w:val="20"/>
        </w:rPr>
        <w:t>:</w:t>
      </w:r>
      <w:r w:rsidR="00F573A8">
        <w:rPr>
          <w:rFonts w:ascii="Century Gothic" w:hAnsi="Century Gothic"/>
          <w:sz w:val="20"/>
          <w:szCs w:val="20"/>
        </w:rPr>
        <w:t xml:space="preserve">  Good / none - currently</w:t>
      </w:r>
    </w:p>
    <w:p w:rsidR="00F1528A" w:rsidRPr="00017B67" w:rsidRDefault="00F1528A" w:rsidP="00F1528A">
      <w:pPr>
        <w:spacing w:after="0"/>
        <w:rPr>
          <w:rFonts w:ascii="Century Gothic" w:hAnsi="Century Gothic"/>
          <w:sz w:val="20"/>
          <w:szCs w:val="20"/>
        </w:rPr>
      </w:pPr>
      <w:r w:rsidRPr="00017B67">
        <w:rPr>
          <w:rFonts w:ascii="Century Gothic" w:hAnsi="Century Gothic"/>
          <w:b/>
          <w:sz w:val="20"/>
          <w:szCs w:val="20"/>
        </w:rPr>
        <w:t>Sex</w:t>
      </w:r>
      <w:r w:rsidRPr="00017B67">
        <w:rPr>
          <w:rFonts w:ascii="Century Gothic" w:hAnsi="Century Gothic"/>
          <w:sz w:val="20"/>
          <w:szCs w:val="20"/>
        </w:rPr>
        <w:t>:</w:t>
      </w:r>
      <w:r w:rsidR="00F573A8">
        <w:rPr>
          <w:rFonts w:ascii="Century Gothic" w:hAnsi="Century Gothic"/>
          <w:sz w:val="20"/>
          <w:szCs w:val="20"/>
        </w:rPr>
        <w:t xml:space="preserve">  Male</w:t>
      </w:r>
      <w:r w:rsidRPr="00017B67">
        <w:rPr>
          <w:rFonts w:ascii="Century Gothic" w:hAnsi="Century Gothic"/>
          <w:sz w:val="20"/>
          <w:szCs w:val="20"/>
        </w:rPr>
        <w:tab/>
      </w:r>
      <w:r w:rsidRPr="00017B67">
        <w:rPr>
          <w:rFonts w:ascii="Century Gothic" w:hAnsi="Century Gothic"/>
          <w:sz w:val="20"/>
          <w:szCs w:val="20"/>
        </w:rPr>
        <w:tab/>
      </w:r>
      <w:r w:rsidRPr="00017B67">
        <w:rPr>
          <w:rFonts w:ascii="Century Gothic" w:hAnsi="Century Gothic"/>
          <w:sz w:val="20"/>
          <w:szCs w:val="20"/>
        </w:rPr>
        <w:tab/>
      </w:r>
      <w:r w:rsidRPr="00017B67">
        <w:rPr>
          <w:rFonts w:ascii="Century Gothic" w:hAnsi="Century Gothic"/>
          <w:sz w:val="20"/>
          <w:szCs w:val="20"/>
        </w:rPr>
        <w:tab/>
      </w:r>
      <w:r>
        <w:rPr>
          <w:rFonts w:ascii="Century Gothic" w:hAnsi="Century Gothic"/>
          <w:sz w:val="20"/>
          <w:szCs w:val="20"/>
        </w:rPr>
        <w:tab/>
      </w:r>
      <w:r w:rsidRPr="00017B67">
        <w:rPr>
          <w:rFonts w:ascii="Century Gothic" w:hAnsi="Century Gothic"/>
          <w:b/>
          <w:sz w:val="20"/>
          <w:szCs w:val="20"/>
        </w:rPr>
        <w:t>Age</w:t>
      </w:r>
      <w:r w:rsidRPr="00017B67">
        <w:rPr>
          <w:rFonts w:ascii="Century Gothic" w:hAnsi="Century Gothic"/>
          <w:sz w:val="20"/>
          <w:szCs w:val="20"/>
        </w:rPr>
        <w:t>:</w:t>
      </w:r>
      <w:r w:rsidR="00F573A8">
        <w:rPr>
          <w:rFonts w:ascii="Century Gothic" w:hAnsi="Century Gothic"/>
          <w:sz w:val="20"/>
          <w:szCs w:val="20"/>
        </w:rPr>
        <w:t xml:space="preserve">  16</w:t>
      </w:r>
    </w:p>
    <w:p w:rsidR="00FB7147" w:rsidRDefault="00FB7147" w:rsidP="00FB7147">
      <w:pPr>
        <w:spacing w:after="0"/>
        <w:rPr>
          <w:rFonts w:ascii="Century Gothic" w:hAnsi="Century Gothic" w:cs="Century Gothic"/>
          <w:sz w:val="20"/>
          <w:szCs w:val="20"/>
        </w:rPr>
      </w:pPr>
      <w:r w:rsidRPr="00017B67">
        <w:rPr>
          <w:rFonts w:ascii="Century Gothic" w:hAnsi="Century Gothic" w:cs="Century Gothic"/>
          <w:b/>
          <w:bCs/>
          <w:sz w:val="20"/>
          <w:szCs w:val="20"/>
        </w:rPr>
        <w:t>Experience</w:t>
      </w:r>
      <w:proofErr w:type="gramStart"/>
      <w:r w:rsidRPr="00017B67">
        <w:rPr>
          <w:rFonts w:ascii="Century Gothic" w:hAnsi="Century Gothic" w:cs="Century Gothic"/>
          <w:sz w:val="20"/>
          <w:szCs w:val="20"/>
        </w:rPr>
        <w:t>:</w:t>
      </w:r>
      <w:r w:rsidR="00F573A8">
        <w:rPr>
          <w:rFonts w:ascii="Century Gothic" w:hAnsi="Century Gothic" w:cs="Century Gothic"/>
          <w:sz w:val="20"/>
          <w:szCs w:val="20"/>
        </w:rPr>
        <w:t xml:space="preserve">  ???</w:t>
      </w:r>
      <w:proofErr w:type="gramEnd"/>
      <w:r>
        <w:rPr>
          <w:rFonts w:ascii="Century Gothic" w:hAnsi="Century Gothic" w:cs="Century Gothic"/>
          <w:sz w:val="20"/>
          <w:szCs w:val="20"/>
        </w:rPr>
        <w:tab/>
      </w:r>
      <w:r w:rsidRPr="00017B67">
        <w:rPr>
          <w:rFonts w:ascii="Century Gothic" w:hAnsi="Century Gothic" w:cs="Century Gothic"/>
          <w:sz w:val="20"/>
          <w:szCs w:val="20"/>
        </w:rPr>
        <w:tab/>
      </w:r>
      <w:r w:rsidRPr="00017B67">
        <w:rPr>
          <w:rFonts w:ascii="Century Gothic" w:hAnsi="Century Gothic" w:cs="Century Gothic"/>
          <w:sz w:val="20"/>
          <w:szCs w:val="20"/>
        </w:rPr>
        <w:tab/>
      </w:r>
      <w:r>
        <w:rPr>
          <w:rFonts w:ascii="Century Gothic" w:hAnsi="Century Gothic" w:cs="Century Gothic"/>
          <w:sz w:val="20"/>
          <w:szCs w:val="20"/>
        </w:rPr>
        <w:tab/>
      </w:r>
      <w:r w:rsidRPr="00017B67">
        <w:rPr>
          <w:rFonts w:ascii="Century Gothic" w:hAnsi="Century Gothic" w:cs="Century Gothic"/>
          <w:b/>
          <w:bCs/>
          <w:sz w:val="20"/>
          <w:szCs w:val="20"/>
        </w:rPr>
        <w:t>Level</w:t>
      </w:r>
      <w:r w:rsidRPr="00017B67">
        <w:rPr>
          <w:rFonts w:ascii="Century Gothic" w:hAnsi="Century Gothic" w:cs="Century Gothic"/>
          <w:sz w:val="20"/>
          <w:szCs w:val="20"/>
        </w:rPr>
        <w:t>:</w:t>
      </w:r>
      <w:r>
        <w:rPr>
          <w:rFonts w:ascii="Century Gothic" w:hAnsi="Century Gothic" w:cs="Century Gothic"/>
          <w:sz w:val="20"/>
          <w:szCs w:val="20"/>
        </w:rPr>
        <w:t xml:space="preserve">  </w:t>
      </w:r>
      <w:r w:rsidR="00F573A8">
        <w:rPr>
          <w:rFonts w:ascii="Century Gothic" w:hAnsi="Century Gothic" w:cs="Century Gothic"/>
          <w:sz w:val="20"/>
          <w:szCs w:val="20"/>
        </w:rPr>
        <w:t>1{?}</w:t>
      </w:r>
    </w:p>
    <w:p w:rsidR="00FB7147" w:rsidRPr="00DF1E1B" w:rsidRDefault="00F573A8" w:rsidP="00FB7147">
      <w:pPr>
        <w:spacing w:after="0"/>
        <w:rPr>
          <w:rFonts w:ascii="Century Gothic" w:hAnsi="Century Gothic" w:cs="Century Gothic"/>
          <w:i/>
          <w:iCs/>
          <w:sz w:val="16"/>
          <w:szCs w:val="16"/>
        </w:rPr>
      </w:pPr>
      <w:r>
        <w:rPr>
          <w:rFonts w:ascii="Century Gothic" w:hAnsi="Century Gothic" w:cs="Century Gothic"/>
          <w:sz w:val="20"/>
          <w:szCs w:val="20"/>
        </w:rPr>
        <w:tab/>
        <w:t xml:space="preserve">      {67}</w:t>
      </w:r>
      <w:r w:rsidR="00FB7147">
        <w:rPr>
          <w:rFonts w:ascii="Century Gothic" w:hAnsi="Century Gothic" w:cs="Century Gothic"/>
          <w:sz w:val="20"/>
          <w:szCs w:val="20"/>
        </w:rPr>
        <w:tab/>
        <w:t xml:space="preserve">         </w:t>
      </w:r>
      <w:r w:rsidR="00B55F79">
        <w:rPr>
          <w:rFonts w:ascii="Century Gothic" w:hAnsi="Century Gothic" w:cs="Century Gothic"/>
          <w:sz w:val="20"/>
          <w:szCs w:val="20"/>
        </w:rPr>
        <w:tab/>
      </w:r>
      <w:r w:rsidR="00B55F79">
        <w:rPr>
          <w:rFonts w:ascii="Century Gothic" w:hAnsi="Century Gothic" w:cs="Century Gothic"/>
          <w:sz w:val="20"/>
          <w:szCs w:val="20"/>
        </w:rPr>
        <w:tab/>
      </w:r>
      <w:r w:rsidR="00B55F79">
        <w:rPr>
          <w:rFonts w:ascii="Century Gothic" w:hAnsi="Century Gothic" w:cs="Century Gothic"/>
          <w:sz w:val="20"/>
          <w:szCs w:val="20"/>
        </w:rPr>
        <w:tab/>
      </w:r>
      <w:r w:rsidR="00B55F79">
        <w:rPr>
          <w:rFonts w:ascii="Century Gothic" w:hAnsi="Century Gothic" w:cs="Century Gothic"/>
          <w:sz w:val="20"/>
          <w:szCs w:val="20"/>
        </w:rPr>
        <w:tab/>
      </w:r>
      <w:r w:rsidR="004D70AC">
        <w:rPr>
          <w:rFonts w:ascii="Century Gothic" w:hAnsi="Century Gothic" w:cs="Century Gothic"/>
          <w:b/>
          <w:i/>
          <w:sz w:val="20"/>
          <w:szCs w:val="20"/>
        </w:rPr>
        <w:t>App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800"/>
        <w:gridCol w:w="911"/>
        <w:gridCol w:w="932"/>
      </w:tblGrid>
      <w:tr w:rsidR="00FB7147" w:rsidRPr="00AC41DB" w:rsidTr="00F8665A">
        <w:tc>
          <w:tcPr>
            <w:tcW w:w="720" w:type="dxa"/>
            <w:tcBorders>
              <w:top w:val="single" w:sz="12" w:space="0" w:color="auto"/>
              <w:left w:val="single" w:sz="12" w:space="0" w:color="auto"/>
              <w:right w:val="single" w:sz="12" w:space="0" w:color="auto"/>
            </w:tcBorders>
            <w:shd w:val="clear" w:color="auto" w:fill="BFBFBF"/>
          </w:tcPr>
          <w:p w:rsidR="00FB7147" w:rsidRPr="00AC41DB" w:rsidRDefault="00FB7147" w:rsidP="00F8665A">
            <w:pPr>
              <w:spacing w:after="0" w:line="240" w:lineRule="auto"/>
              <w:jc w:val="center"/>
              <w:rPr>
                <w:rFonts w:ascii="Century Gothic" w:hAnsi="Century Gothic" w:cs="Century Gothic"/>
                <w:b/>
                <w:bCs/>
                <w:sz w:val="20"/>
                <w:szCs w:val="20"/>
              </w:rPr>
            </w:pPr>
            <w:r w:rsidRPr="00AC41DB">
              <w:rPr>
                <w:rFonts w:ascii="Century Gothic" w:hAnsi="Century Gothic" w:cs="Century Gothic"/>
                <w:b/>
                <w:bCs/>
                <w:sz w:val="20"/>
                <w:szCs w:val="20"/>
              </w:rPr>
              <w:t>STR</w:t>
            </w:r>
          </w:p>
        </w:tc>
        <w:tc>
          <w:tcPr>
            <w:tcW w:w="800" w:type="dxa"/>
            <w:tcBorders>
              <w:top w:val="single" w:sz="12" w:space="0" w:color="auto"/>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10</w:t>
            </w:r>
          </w:p>
        </w:tc>
        <w:tc>
          <w:tcPr>
            <w:tcW w:w="911" w:type="dxa"/>
            <w:tcBorders>
              <w:top w:val="single" w:sz="12" w:space="0" w:color="auto"/>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1.0</w:t>
            </w:r>
          </w:p>
        </w:tc>
        <w:tc>
          <w:tcPr>
            <w:tcW w:w="821" w:type="dxa"/>
            <w:tcBorders>
              <w:top w:val="single" w:sz="12" w:space="0" w:color="auto"/>
              <w:left w:val="single" w:sz="12" w:space="0" w:color="auto"/>
              <w:right w:val="single" w:sz="12" w:space="0" w:color="auto"/>
            </w:tcBorders>
          </w:tcPr>
          <w:p w:rsidR="00FB7147" w:rsidRPr="00AC41DB" w:rsidRDefault="00B55F79"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+0</w:t>
            </w:r>
          </w:p>
        </w:tc>
      </w:tr>
      <w:tr w:rsidR="00FB7147" w:rsidRPr="00AC41DB" w:rsidTr="00F8665A">
        <w:tc>
          <w:tcPr>
            <w:tcW w:w="720" w:type="dxa"/>
            <w:tcBorders>
              <w:left w:val="single" w:sz="12" w:space="0" w:color="auto"/>
              <w:right w:val="single" w:sz="12" w:space="0" w:color="auto"/>
            </w:tcBorders>
            <w:shd w:val="clear" w:color="auto" w:fill="BFBFBF"/>
          </w:tcPr>
          <w:p w:rsidR="00FB7147" w:rsidRPr="00AC41DB" w:rsidRDefault="00FB7147" w:rsidP="00F8665A">
            <w:pPr>
              <w:spacing w:after="0" w:line="240" w:lineRule="auto"/>
              <w:jc w:val="center"/>
              <w:rPr>
                <w:rFonts w:ascii="Century Gothic" w:hAnsi="Century Gothic" w:cs="Century Gothic"/>
                <w:b/>
                <w:bCs/>
                <w:sz w:val="20"/>
                <w:szCs w:val="20"/>
              </w:rPr>
            </w:pPr>
            <w:r w:rsidRPr="00AC41DB">
              <w:rPr>
                <w:rFonts w:ascii="Century Gothic" w:hAnsi="Century Gothic" w:cs="Century Gothic"/>
                <w:b/>
                <w:bCs/>
                <w:sz w:val="20"/>
                <w:szCs w:val="20"/>
              </w:rPr>
              <w:t>END</w:t>
            </w:r>
          </w:p>
        </w:tc>
        <w:tc>
          <w:tcPr>
            <w:tcW w:w="800" w:type="dxa"/>
            <w:tcBorders>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14{34}</w:t>
            </w:r>
          </w:p>
        </w:tc>
        <w:tc>
          <w:tcPr>
            <w:tcW w:w="911" w:type="dxa"/>
            <w:tcBorders>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1.4{4.2}</w:t>
            </w:r>
          </w:p>
        </w:tc>
        <w:tc>
          <w:tcPr>
            <w:tcW w:w="821" w:type="dxa"/>
            <w:tcBorders>
              <w:left w:val="single" w:sz="12" w:space="0" w:color="auto"/>
              <w:right w:val="single" w:sz="12" w:space="0" w:color="auto"/>
            </w:tcBorders>
          </w:tcPr>
          <w:p w:rsidR="00FB7147" w:rsidRPr="00AC41DB" w:rsidRDefault="00B55F79"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+2{+12}</w:t>
            </w:r>
          </w:p>
        </w:tc>
      </w:tr>
      <w:tr w:rsidR="00FB7147" w:rsidRPr="00AC41DB" w:rsidTr="00F8665A">
        <w:tc>
          <w:tcPr>
            <w:tcW w:w="720" w:type="dxa"/>
            <w:tcBorders>
              <w:left w:val="single" w:sz="12" w:space="0" w:color="auto"/>
              <w:right w:val="single" w:sz="12" w:space="0" w:color="auto"/>
            </w:tcBorders>
            <w:shd w:val="clear" w:color="auto" w:fill="BFBFBF"/>
          </w:tcPr>
          <w:p w:rsidR="00FB7147" w:rsidRPr="00AC41DB" w:rsidRDefault="00FB7147" w:rsidP="00F8665A">
            <w:pPr>
              <w:spacing w:after="0" w:line="240" w:lineRule="auto"/>
              <w:jc w:val="center"/>
              <w:rPr>
                <w:rFonts w:ascii="Century Gothic" w:hAnsi="Century Gothic" w:cs="Century Gothic"/>
                <w:b/>
                <w:bCs/>
                <w:sz w:val="20"/>
                <w:szCs w:val="20"/>
              </w:rPr>
            </w:pPr>
            <w:r w:rsidRPr="00AC41DB">
              <w:rPr>
                <w:rFonts w:ascii="Century Gothic" w:hAnsi="Century Gothic" w:cs="Century Gothic"/>
                <w:b/>
                <w:bCs/>
                <w:sz w:val="20"/>
                <w:szCs w:val="20"/>
              </w:rPr>
              <w:t>AGL</w:t>
            </w:r>
          </w:p>
        </w:tc>
        <w:tc>
          <w:tcPr>
            <w:tcW w:w="800" w:type="dxa"/>
            <w:tcBorders>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16</w:t>
            </w:r>
          </w:p>
        </w:tc>
        <w:tc>
          <w:tcPr>
            <w:tcW w:w="911" w:type="dxa"/>
            <w:tcBorders>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1.6</w:t>
            </w:r>
          </w:p>
        </w:tc>
        <w:tc>
          <w:tcPr>
            <w:tcW w:w="821" w:type="dxa"/>
            <w:tcBorders>
              <w:left w:val="single" w:sz="12" w:space="0" w:color="auto"/>
              <w:right w:val="single" w:sz="12" w:space="0" w:color="auto"/>
            </w:tcBorders>
          </w:tcPr>
          <w:p w:rsidR="00FB7147" w:rsidRPr="00AC41DB" w:rsidRDefault="00B55F79"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+3</w:t>
            </w:r>
          </w:p>
        </w:tc>
      </w:tr>
      <w:tr w:rsidR="00FB7147" w:rsidRPr="00AC41DB" w:rsidTr="00F8665A">
        <w:tc>
          <w:tcPr>
            <w:tcW w:w="720" w:type="dxa"/>
            <w:tcBorders>
              <w:left w:val="single" w:sz="12" w:space="0" w:color="auto"/>
              <w:right w:val="single" w:sz="12" w:space="0" w:color="auto"/>
            </w:tcBorders>
            <w:shd w:val="clear" w:color="auto" w:fill="BFBFBF"/>
          </w:tcPr>
          <w:p w:rsidR="00FB7147" w:rsidRPr="00AC41DB" w:rsidRDefault="00FB7147" w:rsidP="00F8665A">
            <w:pPr>
              <w:spacing w:after="0" w:line="240" w:lineRule="auto"/>
              <w:jc w:val="center"/>
              <w:rPr>
                <w:rFonts w:ascii="Century Gothic" w:hAnsi="Century Gothic" w:cs="Century Gothic"/>
                <w:b/>
                <w:bCs/>
                <w:sz w:val="20"/>
                <w:szCs w:val="20"/>
              </w:rPr>
            </w:pPr>
            <w:r w:rsidRPr="00AC41DB">
              <w:rPr>
                <w:rFonts w:ascii="Century Gothic" w:hAnsi="Century Gothic" w:cs="Century Gothic"/>
                <w:b/>
                <w:bCs/>
                <w:sz w:val="20"/>
                <w:szCs w:val="20"/>
              </w:rPr>
              <w:t>INT</w:t>
            </w:r>
          </w:p>
        </w:tc>
        <w:tc>
          <w:tcPr>
            <w:tcW w:w="800" w:type="dxa"/>
            <w:tcBorders>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12</w:t>
            </w:r>
          </w:p>
        </w:tc>
        <w:tc>
          <w:tcPr>
            <w:tcW w:w="911" w:type="dxa"/>
            <w:tcBorders>
              <w:left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1.1</w:t>
            </w:r>
          </w:p>
        </w:tc>
        <w:tc>
          <w:tcPr>
            <w:tcW w:w="821" w:type="dxa"/>
            <w:tcBorders>
              <w:left w:val="single" w:sz="12" w:space="0" w:color="auto"/>
              <w:right w:val="single" w:sz="12" w:space="0" w:color="auto"/>
            </w:tcBorders>
          </w:tcPr>
          <w:p w:rsidR="00FB7147" w:rsidRPr="00AC41DB" w:rsidRDefault="00B55F79"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w:t>
            </w:r>
          </w:p>
        </w:tc>
      </w:tr>
      <w:tr w:rsidR="00FB7147" w:rsidRPr="00AC41DB" w:rsidTr="00F8665A">
        <w:tc>
          <w:tcPr>
            <w:tcW w:w="720" w:type="dxa"/>
            <w:tcBorders>
              <w:left w:val="single" w:sz="12" w:space="0" w:color="auto"/>
              <w:bottom w:val="single" w:sz="12" w:space="0" w:color="auto"/>
              <w:right w:val="single" w:sz="12" w:space="0" w:color="auto"/>
            </w:tcBorders>
            <w:shd w:val="clear" w:color="auto" w:fill="BFBFBF"/>
          </w:tcPr>
          <w:p w:rsidR="00FB7147" w:rsidRPr="00AC41DB" w:rsidRDefault="00FB7147" w:rsidP="00F8665A">
            <w:pPr>
              <w:spacing w:after="0" w:line="240" w:lineRule="auto"/>
              <w:jc w:val="center"/>
              <w:rPr>
                <w:rFonts w:ascii="Century Gothic" w:hAnsi="Century Gothic" w:cs="Century Gothic"/>
                <w:b/>
                <w:bCs/>
                <w:sz w:val="20"/>
                <w:szCs w:val="20"/>
              </w:rPr>
            </w:pPr>
            <w:r w:rsidRPr="00AC41DB">
              <w:rPr>
                <w:rFonts w:ascii="Century Gothic" w:hAnsi="Century Gothic" w:cs="Century Gothic"/>
                <w:b/>
                <w:bCs/>
                <w:sz w:val="20"/>
                <w:szCs w:val="20"/>
              </w:rPr>
              <w:t xml:space="preserve"> CHR</w:t>
            </w:r>
          </w:p>
        </w:tc>
        <w:tc>
          <w:tcPr>
            <w:tcW w:w="800" w:type="dxa"/>
            <w:tcBorders>
              <w:left w:val="single" w:sz="12" w:space="0" w:color="auto"/>
              <w:bottom w:val="single" w:sz="12" w:space="0" w:color="auto"/>
              <w:right w:val="single" w:sz="12" w:space="0" w:color="auto"/>
            </w:tcBorders>
          </w:tcPr>
          <w:p w:rsidR="00FB7147" w:rsidRPr="00AC41DB" w:rsidRDefault="00F573A8"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15</w:t>
            </w:r>
          </w:p>
        </w:tc>
        <w:tc>
          <w:tcPr>
            <w:tcW w:w="911" w:type="dxa"/>
            <w:tcBorders>
              <w:left w:val="single" w:sz="12" w:space="0" w:color="auto"/>
              <w:bottom w:val="single" w:sz="12" w:space="0" w:color="auto"/>
              <w:right w:val="single" w:sz="12" w:space="0" w:color="auto"/>
            </w:tcBorders>
          </w:tcPr>
          <w:p w:rsidR="00FB7147" w:rsidRPr="00AC41DB" w:rsidRDefault="00B55F79"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N.A.</w:t>
            </w:r>
          </w:p>
        </w:tc>
        <w:tc>
          <w:tcPr>
            <w:tcW w:w="821" w:type="dxa"/>
            <w:tcBorders>
              <w:left w:val="single" w:sz="12" w:space="0" w:color="auto"/>
              <w:bottom w:val="single" w:sz="12" w:space="0" w:color="auto"/>
              <w:right w:val="single" w:sz="12" w:space="0" w:color="auto"/>
            </w:tcBorders>
          </w:tcPr>
          <w:p w:rsidR="00FB7147" w:rsidRPr="00AC41DB" w:rsidRDefault="00B55F79" w:rsidP="00F8665A">
            <w:pPr>
              <w:spacing w:after="0" w:line="240" w:lineRule="auto"/>
              <w:jc w:val="center"/>
              <w:rPr>
                <w:rFonts w:ascii="Century Gothic" w:hAnsi="Century Gothic" w:cs="Century Gothic"/>
                <w:sz w:val="20"/>
                <w:szCs w:val="20"/>
              </w:rPr>
            </w:pPr>
            <w:r>
              <w:rPr>
                <w:rFonts w:ascii="Century Gothic" w:hAnsi="Century Gothic" w:cs="Century Gothic"/>
                <w:sz w:val="20"/>
                <w:szCs w:val="20"/>
              </w:rPr>
              <w:t>+2</w:t>
            </w:r>
          </w:p>
        </w:tc>
      </w:tr>
    </w:tbl>
    <w:p w:rsidR="00FB7147" w:rsidRDefault="00FB7147" w:rsidP="00FB7147">
      <w:pPr>
        <w:spacing w:after="0"/>
        <w:rPr>
          <w:b/>
          <w:bCs/>
          <w:sz w:val="20"/>
          <w:szCs w:val="20"/>
        </w:rPr>
      </w:pPr>
    </w:p>
    <w:tbl>
      <w:tblPr>
        <w:tblpPr w:leftFromText="180" w:rightFromText="180" w:vertAnchor="text" w:tblpX="4414" w:tblpY="-1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FB7147" w:rsidTr="00F8665A">
        <w:trPr>
          <w:trHeight w:val="1245"/>
        </w:trPr>
        <w:tc>
          <w:tcPr>
            <w:tcW w:w="4545" w:type="dxa"/>
            <w:tcBorders>
              <w:top w:val="nil"/>
              <w:left w:val="nil"/>
              <w:bottom w:val="nil"/>
              <w:right w:val="nil"/>
            </w:tcBorders>
          </w:tcPr>
          <w:p w:rsidR="00FB7147" w:rsidRPr="004D70AC" w:rsidRDefault="00FB7147" w:rsidP="00F8665A">
            <w:pPr>
              <w:spacing w:after="0"/>
              <w:rPr>
                <w:rFonts w:ascii="Century Gothic" w:hAnsi="Century Gothic" w:cs="Arial"/>
                <w:sz w:val="20"/>
                <w:szCs w:val="20"/>
              </w:rPr>
            </w:pPr>
            <w:r>
              <w:rPr>
                <w:rFonts w:ascii="Arial" w:hAnsi="Arial" w:cs="Arial"/>
                <w:b/>
                <w:sz w:val="20"/>
                <w:szCs w:val="20"/>
              </w:rPr>
              <w:t xml:space="preserve">   </w:t>
            </w:r>
            <w:r w:rsidRPr="00B96651">
              <w:rPr>
                <w:rFonts w:ascii="Century Gothic" w:hAnsi="Century Gothic" w:cs="Arial"/>
                <w:b/>
                <w:sz w:val="20"/>
                <w:szCs w:val="20"/>
              </w:rPr>
              <w:t>Eye Color:</w:t>
            </w:r>
            <w:r w:rsidR="004D70AC">
              <w:rPr>
                <w:rFonts w:ascii="Century Gothic" w:hAnsi="Century Gothic" w:cs="Arial"/>
                <w:sz w:val="20"/>
                <w:szCs w:val="20"/>
              </w:rPr>
              <w:t xml:space="preserve">  </w:t>
            </w:r>
            <w:r w:rsidR="00F7102C">
              <w:rPr>
                <w:rFonts w:ascii="Century Gothic" w:hAnsi="Century Gothic" w:cs="Arial"/>
                <w:sz w:val="20"/>
                <w:szCs w:val="20"/>
              </w:rPr>
              <w:t>Blue</w:t>
            </w:r>
            <w:r w:rsidR="004D70AC">
              <w:rPr>
                <w:rFonts w:ascii="Century Gothic" w:hAnsi="Century Gothic" w:cs="Arial"/>
                <w:sz w:val="20"/>
                <w:szCs w:val="20"/>
              </w:rPr>
              <w:t xml:space="preserve">        </w:t>
            </w:r>
            <w:r w:rsidR="004D70AC" w:rsidRPr="004D70AC">
              <w:rPr>
                <w:rFonts w:ascii="Century Gothic" w:hAnsi="Century Gothic" w:cs="Arial"/>
                <w:b/>
                <w:sz w:val="20"/>
                <w:szCs w:val="20"/>
              </w:rPr>
              <w:t>HT:</w:t>
            </w:r>
            <w:r w:rsidR="004D70AC">
              <w:rPr>
                <w:rFonts w:ascii="Century Gothic" w:hAnsi="Century Gothic" w:cs="Arial"/>
                <w:sz w:val="20"/>
                <w:szCs w:val="20"/>
              </w:rPr>
              <w:t xml:space="preserve">  4’6”</w:t>
            </w:r>
          </w:p>
          <w:p w:rsidR="00FB7147" w:rsidRPr="00F7102C" w:rsidRDefault="00FB7147" w:rsidP="00FB7147">
            <w:pPr>
              <w:spacing w:after="0"/>
              <w:rPr>
                <w:rFonts w:ascii="Century Gothic" w:hAnsi="Century Gothic" w:cs="Arial"/>
                <w:sz w:val="20"/>
                <w:szCs w:val="20"/>
              </w:rPr>
            </w:pPr>
            <w:r w:rsidRPr="00B96651">
              <w:rPr>
                <w:rFonts w:ascii="Century Gothic" w:hAnsi="Century Gothic" w:cs="Arial"/>
                <w:sz w:val="20"/>
                <w:szCs w:val="20"/>
              </w:rPr>
              <w:t xml:space="preserve">   </w:t>
            </w:r>
            <w:r w:rsidRPr="00B96651">
              <w:rPr>
                <w:rFonts w:ascii="Century Gothic" w:hAnsi="Century Gothic" w:cs="Arial"/>
                <w:b/>
                <w:sz w:val="20"/>
                <w:szCs w:val="20"/>
              </w:rPr>
              <w:t>Hair Color:</w:t>
            </w:r>
            <w:r w:rsidR="004D70AC">
              <w:rPr>
                <w:rFonts w:ascii="Century Gothic" w:hAnsi="Century Gothic" w:cs="Arial"/>
                <w:sz w:val="20"/>
                <w:szCs w:val="20"/>
              </w:rPr>
              <w:t xml:space="preserve">  </w:t>
            </w:r>
            <w:r w:rsidR="00F7102C">
              <w:rPr>
                <w:rFonts w:ascii="Century Gothic" w:hAnsi="Century Gothic" w:cs="Arial"/>
                <w:sz w:val="20"/>
                <w:szCs w:val="20"/>
              </w:rPr>
              <w:t>Black</w:t>
            </w:r>
            <w:r w:rsidR="00256161">
              <w:rPr>
                <w:rFonts w:ascii="Century Gothic" w:hAnsi="Century Gothic" w:cs="Arial"/>
                <w:b/>
                <w:sz w:val="20"/>
                <w:szCs w:val="20"/>
              </w:rPr>
              <w:t xml:space="preserve">     Skin Tone:</w:t>
            </w:r>
            <w:r w:rsidR="00F7102C">
              <w:rPr>
                <w:rFonts w:ascii="Century Gothic" w:hAnsi="Century Gothic" w:cs="Arial"/>
                <w:sz w:val="20"/>
                <w:szCs w:val="20"/>
              </w:rPr>
              <w:t xml:space="preserve">  Brown</w:t>
            </w:r>
          </w:p>
          <w:p w:rsidR="00F7102C" w:rsidRDefault="00FB7147" w:rsidP="00F8665A">
            <w:pPr>
              <w:spacing w:after="0"/>
              <w:rPr>
                <w:rFonts w:ascii="Century Gothic" w:hAnsi="Century Gothic" w:cs="Arial"/>
                <w:sz w:val="20"/>
                <w:szCs w:val="20"/>
              </w:rPr>
            </w:pPr>
            <w:r w:rsidRPr="00B96651">
              <w:rPr>
                <w:rFonts w:ascii="Century Gothic" w:hAnsi="Century Gothic" w:cs="Arial"/>
                <w:sz w:val="20"/>
                <w:szCs w:val="20"/>
              </w:rPr>
              <w:t xml:space="preserve">   </w:t>
            </w:r>
            <w:r w:rsidR="00055CDF">
              <w:rPr>
                <w:rFonts w:ascii="Century Gothic" w:hAnsi="Century Gothic" w:cs="Arial"/>
                <w:b/>
                <w:sz w:val="20"/>
                <w:szCs w:val="20"/>
              </w:rPr>
              <w:t xml:space="preserve">Hair </w:t>
            </w:r>
            <w:r w:rsidRPr="00B96651">
              <w:rPr>
                <w:rFonts w:ascii="Century Gothic" w:hAnsi="Century Gothic" w:cs="Arial"/>
                <w:b/>
                <w:sz w:val="20"/>
                <w:szCs w:val="20"/>
              </w:rPr>
              <w:t>Length:</w:t>
            </w:r>
            <w:r w:rsidR="00256161">
              <w:rPr>
                <w:rFonts w:ascii="Century Gothic" w:hAnsi="Century Gothic" w:cs="Arial"/>
                <w:sz w:val="20"/>
                <w:szCs w:val="20"/>
              </w:rPr>
              <w:t xml:space="preserve">  </w:t>
            </w:r>
            <w:r w:rsidR="00F7102C">
              <w:rPr>
                <w:rFonts w:ascii="Century Gothic" w:hAnsi="Century Gothic" w:cs="Arial"/>
                <w:sz w:val="20"/>
                <w:szCs w:val="20"/>
              </w:rPr>
              <w:t>Long Straight</w:t>
            </w:r>
          </w:p>
          <w:p w:rsidR="00FB7147" w:rsidRPr="00F7102C" w:rsidRDefault="00F7102C" w:rsidP="00F8665A">
            <w:pPr>
              <w:spacing w:after="0"/>
              <w:rPr>
                <w:rFonts w:ascii="Arial" w:hAnsi="Arial" w:cs="Arial"/>
                <w:sz w:val="20"/>
                <w:szCs w:val="20"/>
              </w:rPr>
            </w:pPr>
            <w:r>
              <w:rPr>
                <w:rFonts w:ascii="Century Gothic" w:hAnsi="Century Gothic" w:cs="Arial"/>
                <w:b/>
                <w:sz w:val="20"/>
                <w:szCs w:val="20"/>
              </w:rPr>
              <w:t xml:space="preserve">   Ethnicity:</w:t>
            </w:r>
            <w:r>
              <w:rPr>
                <w:rFonts w:ascii="Century Gothic" w:hAnsi="Century Gothic" w:cs="Arial"/>
                <w:sz w:val="20"/>
                <w:szCs w:val="20"/>
              </w:rPr>
              <w:t xml:space="preserve">  Native American</w:t>
            </w:r>
          </w:p>
          <w:p w:rsidR="00FB7147" w:rsidRDefault="00FB7147" w:rsidP="00F8665A">
            <w:pPr>
              <w:spacing w:after="0"/>
              <w:rPr>
                <w:b/>
                <w:bCs/>
                <w:sz w:val="20"/>
                <w:szCs w:val="20"/>
              </w:rPr>
            </w:pPr>
          </w:p>
        </w:tc>
      </w:tr>
    </w:tbl>
    <w:p w:rsidR="00FB7147" w:rsidRDefault="00FB7147" w:rsidP="00F1528A">
      <w:pPr>
        <w:spacing w:after="0"/>
        <w:rPr>
          <w:b/>
          <w:bCs/>
          <w:sz w:val="16"/>
          <w:szCs w:val="16"/>
        </w:rPr>
      </w:pPr>
      <w:proofErr w:type="gramStart"/>
      <w:r>
        <w:rPr>
          <w:b/>
          <w:bCs/>
          <w:sz w:val="20"/>
          <w:szCs w:val="20"/>
        </w:rPr>
        <w:t xml:space="preserve">{ </w:t>
      </w:r>
      <w:r>
        <w:rPr>
          <w:i/>
          <w:iCs/>
          <w:sz w:val="20"/>
          <w:szCs w:val="20"/>
        </w:rPr>
        <w:t>INT</w:t>
      </w:r>
      <w:proofErr w:type="gramEnd"/>
      <w:r>
        <w:rPr>
          <w:i/>
          <w:iCs/>
          <w:sz w:val="20"/>
          <w:szCs w:val="20"/>
        </w:rPr>
        <w:t xml:space="preserve"> </w:t>
      </w:r>
      <w:r>
        <w:rPr>
          <w:b/>
          <w:bCs/>
          <w:sz w:val="20"/>
          <w:szCs w:val="20"/>
        </w:rPr>
        <w:t xml:space="preserve">DEF +/- : </w:t>
      </w:r>
      <w:r>
        <w:rPr>
          <w:sz w:val="16"/>
          <w:szCs w:val="16"/>
        </w:rPr>
        <w:t xml:space="preserve">emo ctrl </w:t>
      </w:r>
      <w:r>
        <w:rPr>
          <w:b/>
          <w:bCs/>
          <w:sz w:val="16"/>
          <w:szCs w:val="16"/>
        </w:rPr>
        <w:t>[6/10]</w:t>
      </w:r>
      <w:r>
        <w:rPr>
          <w:sz w:val="16"/>
          <w:szCs w:val="16"/>
        </w:rPr>
        <w:t xml:space="preserve">; mind ctrl </w:t>
      </w:r>
      <w:r>
        <w:rPr>
          <w:b/>
          <w:bCs/>
          <w:sz w:val="16"/>
          <w:szCs w:val="16"/>
        </w:rPr>
        <w:t xml:space="preserve">[7/11] } or  </w:t>
      </w:r>
      <w:r>
        <w:rPr>
          <w:b/>
          <w:bCs/>
          <w:sz w:val="20"/>
          <w:szCs w:val="20"/>
        </w:rPr>
        <w:t xml:space="preserve">{ </w:t>
      </w:r>
      <w:r>
        <w:rPr>
          <w:i/>
          <w:iCs/>
          <w:sz w:val="20"/>
          <w:szCs w:val="20"/>
        </w:rPr>
        <w:t xml:space="preserve">CHR </w:t>
      </w:r>
      <w:r>
        <w:rPr>
          <w:b/>
          <w:bCs/>
          <w:sz w:val="20"/>
          <w:szCs w:val="20"/>
        </w:rPr>
        <w:t xml:space="preserve">DEF +/- : </w:t>
      </w:r>
      <w:r>
        <w:rPr>
          <w:sz w:val="16"/>
          <w:szCs w:val="16"/>
        </w:rPr>
        <w:t xml:space="preserve">emo ctrl </w:t>
      </w:r>
      <w:r>
        <w:rPr>
          <w:b/>
          <w:bCs/>
          <w:sz w:val="16"/>
          <w:szCs w:val="16"/>
        </w:rPr>
        <w:t>[5/9]</w:t>
      </w:r>
      <w:r>
        <w:rPr>
          <w:sz w:val="16"/>
          <w:szCs w:val="16"/>
        </w:rPr>
        <w:t xml:space="preserve">; mind ctrl </w:t>
      </w:r>
      <w:r>
        <w:rPr>
          <w:b/>
          <w:bCs/>
          <w:sz w:val="16"/>
          <w:szCs w:val="16"/>
        </w:rPr>
        <w:t>[8/10] }</w:t>
      </w:r>
    </w:p>
    <w:p w:rsidR="00FB7147" w:rsidRDefault="00FB7147" w:rsidP="00F1528A">
      <w:pPr>
        <w:spacing w:after="0"/>
        <w:rPr>
          <w:b/>
          <w:bCs/>
          <w:sz w:val="16"/>
          <w:szCs w:val="16"/>
        </w:rPr>
      </w:pPr>
    </w:p>
    <w:p w:rsidR="00A30529" w:rsidRDefault="00F1528A" w:rsidP="00F1528A">
      <w:pPr>
        <w:spacing w:after="0"/>
        <w:rPr>
          <w:rFonts w:ascii="Century Gothic" w:hAnsi="Century Gothic"/>
          <w:b/>
          <w:sz w:val="20"/>
          <w:szCs w:val="20"/>
        </w:rPr>
      </w:pPr>
      <w:r w:rsidRPr="00017B67">
        <w:rPr>
          <w:rFonts w:ascii="Century Gothic" w:hAnsi="Century Gothic"/>
          <w:b/>
          <w:sz w:val="20"/>
          <w:szCs w:val="20"/>
        </w:rPr>
        <w:t>Training</w:t>
      </w:r>
      <w:r w:rsidR="00A30529">
        <w:rPr>
          <w:rFonts w:ascii="Century Gothic" w:hAnsi="Century Gothic"/>
          <w:b/>
          <w:sz w:val="20"/>
          <w:szCs w:val="20"/>
        </w:rPr>
        <w:t>: _____________________________________________________________________________________</w:t>
      </w:r>
    </w:p>
    <w:p w:rsidR="00A30529" w:rsidRDefault="00A30529" w:rsidP="00F1528A">
      <w:pPr>
        <w:spacing w:after="0"/>
        <w:rPr>
          <w:rFonts w:ascii="Century Gothic" w:hAnsi="Century Gothic"/>
          <w:b/>
          <w:sz w:val="20"/>
          <w:szCs w:val="20"/>
        </w:rPr>
      </w:pPr>
    </w:p>
    <w:p w:rsidR="00F1528A" w:rsidRDefault="00F1528A" w:rsidP="00F1528A">
      <w:pPr>
        <w:spacing w:after="0"/>
        <w:rPr>
          <w:rFonts w:ascii="Century Gothic" w:hAnsi="Century Gothic"/>
          <w:sz w:val="20"/>
          <w:szCs w:val="20"/>
        </w:rPr>
      </w:pPr>
      <w:r w:rsidRPr="00017B67">
        <w:rPr>
          <w:rFonts w:ascii="Century Gothic" w:hAnsi="Century Gothic"/>
          <w:b/>
          <w:sz w:val="20"/>
          <w:szCs w:val="20"/>
        </w:rPr>
        <w:t>Skills</w:t>
      </w:r>
      <w:r w:rsidRPr="00017B67">
        <w:rPr>
          <w:rFonts w:ascii="Century Gothic" w:hAnsi="Century Gothic"/>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A30529" w:rsidTr="007309CE">
        <w:tc>
          <w:tcPr>
            <w:tcW w:w="2394" w:type="dxa"/>
          </w:tcPr>
          <w:p w:rsidR="00A30529" w:rsidRDefault="00A30529" w:rsidP="00AF2868">
            <w:pPr>
              <w:rPr>
                <w:rFonts w:ascii="Century Gothic" w:hAnsi="Century Gothic"/>
                <w:sz w:val="20"/>
                <w:szCs w:val="20"/>
              </w:rPr>
            </w:pPr>
            <w:r>
              <w:rPr>
                <w:rFonts w:ascii="Century Gothic" w:hAnsi="Century Gothic"/>
                <w:sz w:val="20"/>
                <w:szCs w:val="20"/>
              </w:rPr>
              <w:t>1.</w:t>
            </w:r>
            <w:r w:rsidR="007309CE">
              <w:rPr>
                <w:rFonts w:ascii="Century Gothic" w:hAnsi="Century Gothic"/>
                <w:sz w:val="20"/>
                <w:szCs w:val="20"/>
              </w:rPr>
              <w:t xml:space="preserve"> </w:t>
            </w:r>
            <w:r w:rsidR="00AF2868" w:rsidRPr="00AF2868">
              <w:rPr>
                <w:rFonts w:ascii="Century Gothic" w:hAnsi="Century Gothic"/>
                <w:sz w:val="16"/>
                <w:szCs w:val="16"/>
              </w:rPr>
              <w:t>Hobby {Skateboarding}</w:t>
            </w:r>
          </w:p>
        </w:tc>
        <w:tc>
          <w:tcPr>
            <w:tcW w:w="2394" w:type="dxa"/>
          </w:tcPr>
          <w:p w:rsidR="00A30529" w:rsidRDefault="00A30529" w:rsidP="00F1528A">
            <w:pPr>
              <w:rPr>
                <w:rFonts w:ascii="Century Gothic" w:hAnsi="Century Gothic"/>
                <w:sz w:val="20"/>
                <w:szCs w:val="20"/>
              </w:rPr>
            </w:pPr>
            <w:r>
              <w:rPr>
                <w:rFonts w:ascii="Century Gothic" w:hAnsi="Century Gothic"/>
                <w:sz w:val="20"/>
                <w:szCs w:val="20"/>
              </w:rPr>
              <w:t>7.</w:t>
            </w:r>
            <w:r w:rsidR="007309CE">
              <w:rPr>
                <w:rFonts w:ascii="Century Gothic" w:hAnsi="Century Gothic"/>
                <w:sz w:val="20"/>
                <w:szCs w:val="20"/>
              </w:rPr>
              <w:t xml:space="preserve"> ___________________</w:t>
            </w:r>
          </w:p>
        </w:tc>
        <w:tc>
          <w:tcPr>
            <w:tcW w:w="2394" w:type="dxa"/>
          </w:tcPr>
          <w:p w:rsidR="00A30529" w:rsidRDefault="00A30529" w:rsidP="00F1528A">
            <w:pPr>
              <w:rPr>
                <w:rFonts w:ascii="Century Gothic" w:hAnsi="Century Gothic"/>
                <w:sz w:val="20"/>
                <w:szCs w:val="20"/>
              </w:rPr>
            </w:pPr>
          </w:p>
        </w:tc>
        <w:tc>
          <w:tcPr>
            <w:tcW w:w="2394" w:type="dxa"/>
          </w:tcPr>
          <w:p w:rsidR="00A30529" w:rsidRDefault="00A30529" w:rsidP="00F1528A">
            <w:pPr>
              <w:rPr>
                <w:rFonts w:ascii="Century Gothic" w:hAnsi="Century Gothic"/>
                <w:sz w:val="20"/>
                <w:szCs w:val="20"/>
              </w:rPr>
            </w:pPr>
          </w:p>
        </w:tc>
      </w:tr>
      <w:tr w:rsidR="00A30529" w:rsidTr="007309CE">
        <w:tc>
          <w:tcPr>
            <w:tcW w:w="2394" w:type="dxa"/>
          </w:tcPr>
          <w:p w:rsidR="00A30529" w:rsidRDefault="00A30529" w:rsidP="00F1528A">
            <w:pPr>
              <w:rPr>
                <w:rFonts w:ascii="Century Gothic" w:hAnsi="Century Gothic"/>
                <w:sz w:val="20"/>
                <w:szCs w:val="20"/>
              </w:rPr>
            </w:pPr>
            <w:r>
              <w:rPr>
                <w:rFonts w:ascii="Century Gothic" w:hAnsi="Century Gothic"/>
                <w:sz w:val="20"/>
                <w:szCs w:val="20"/>
              </w:rPr>
              <w:t>2.</w:t>
            </w:r>
            <w:r w:rsidR="007309CE">
              <w:rPr>
                <w:rFonts w:ascii="Century Gothic" w:hAnsi="Century Gothic"/>
                <w:sz w:val="20"/>
                <w:szCs w:val="20"/>
              </w:rPr>
              <w:t xml:space="preserve"> ___________________</w:t>
            </w:r>
          </w:p>
        </w:tc>
        <w:tc>
          <w:tcPr>
            <w:tcW w:w="2394" w:type="dxa"/>
          </w:tcPr>
          <w:p w:rsidR="00A30529" w:rsidRDefault="00A30529" w:rsidP="00F1528A">
            <w:pPr>
              <w:rPr>
                <w:rFonts w:ascii="Century Gothic" w:hAnsi="Century Gothic"/>
                <w:sz w:val="20"/>
                <w:szCs w:val="20"/>
              </w:rPr>
            </w:pPr>
            <w:r>
              <w:rPr>
                <w:rFonts w:ascii="Century Gothic" w:hAnsi="Century Gothic"/>
                <w:sz w:val="20"/>
                <w:szCs w:val="20"/>
              </w:rPr>
              <w:t>8.</w:t>
            </w:r>
            <w:r w:rsidR="007309CE">
              <w:rPr>
                <w:rFonts w:ascii="Century Gothic" w:hAnsi="Century Gothic"/>
                <w:sz w:val="20"/>
                <w:szCs w:val="20"/>
              </w:rPr>
              <w:t xml:space="preserve"> ___________________</w:t>
            </w:r>
          </w:p>
        </w:tc>
        <w:tc>
          <w:tcPr>
            <w:tcW w:w="2394" w:type="dxa"/>
          </w:tcPr>
          <w:p w:rsidR="00A30529" w:rsidRDefault="00A30529" w:rsidP="00F1528A">
            <w:pPr>
              <w:rPr>
                <w:rFonts w:ascii="Century Gothic" w:hAnsi="Century Gothic"/>
                <w:sz w:val="20"/>
                <w:szCs w:val="20"/>
              </w:rPr>
            </w:pPr>
          </w:p>
        </w:tc>
        <w:tc>
          <w:tcPr>
            <w:tcW w:w="2394" w:type="dxa"/>
          </w:tcPr>
          <w:p w:rsidR="00A30529" w:rsidRDefault="00A30529" w:rsidP="00F1528A">
            <w:pPr>
              <w:rPr>
                <w:rFonts w:ascii="Century Gothic" w:hAnsi="Century Gothic"/>
                <w:sz w:val="20"/>
                <w:szCs w:val="20"/>
              </w:rPr>
            </w:pPr>
          </w:p>
        </w:tc>
      </w:tr>
      <w:tr w:rsidR="00A30529" w:rsidTr="007309CE">
        <w:tc>
          <w:tcPr>
            <w:tcW w:w="2394" w:type="dxa"/>
          </w:tcPr>
          <w:p w:rsidR="00A30529" w:rsidRDefault="00A30529" w:rsidP="00F1528A">
            <w:pPr>
              <w:rPr>
                <w:rFonts w:ascii="Century Gothic" w:hAnsi="Century Gothic"/>
                <w:sz w:val="20"/>
                <w:szCs w:val="20"/>
              </w:rPr>
            </w:pPr>
            <w:r>
              <w:rPr>
                <w:rFonts w:ascii="Century Gothic" w:hAnsi="Century Gothic"/>
                <w:sz w:val="20"/>
                <w:szCs w:val="20"/>
              </w:rPr>
              <w:t>3.</w:t>
            </w:r>
            <w:r w:rsidR="007309CE">
              <w:rPr>
                <w:rFonts w:ascii="Century Gothic" w:hAnsi="Century Gothic"/>
                <w:sz w:val="20"/>
                <w:szCs w:val="20"/>
              </w:rPr>
              <w:t xml:space="preserve"> ___________________</w:t>
            </w:r>
          </w:p>
        </w:tc>
        <w:tc>
          <w:tcPr>
            <w:tcW w:w="2394" w:type="dxa"/>
          </w:tcPr>
          <w:p w:rsidR="00A30529" w:rsidRDefault="00B271BC" w:rsidP="00F1528A">
            <w:pPr>
              <w:rPr>
                <w:rFonts w:ascii="Century Gothic" w:hAnsi="Century Gothic"/>
                <w:sz w:val="20"/>
                <w:szCs w:val="20"/>
              </w:rPr>
            </w:pPr>
            <w:r>
              <w:rPr>
                <w:rFonts w:ascii="Century Gothic" w:hAnsi="Century Gothic"/>
                <w:sz w:val="20"/>
                <w:szCs w:val="20"/>
              </w:rPr>
              <w:t>9.</w:t>
            </w:r>
            <w:r w:rsidR="007309CE">
              <w:rPr>
                <w:rFonts w:ascii="Century Gothic" w:hAnsi="Century Gothic"/>
                <w:sz w:val="20"/>
                <w:szCs w:val="20"/>
              </w:rPr>
              <w:t xml:space="preserve"> ___________________</w:t>
            </w:r>
          </w:p>
        </w:tc>
        <w:tc>
          <w:tcPr>
            <w:tcW w:w="2394" w:type="dxa"/>
          </w:tcPr>
          <w:p w:rsidR="00A30529" w:rsidRDefault="00A30529" w:rsidP="00F1528A">
            <w:pPr>
              <w:rPr>
                <w:rFonts w:ascii="Century Gothic" w:hAnsi="Century Gothic"/>
                <w:sz w:val="20"/>
                <w:szCs w:val="20"/>
              </w:rPr>
            </w:pPr>
          </w:p>
        </w:tc>
        <w:tc>
          <w:tcPr>
            <w:tcW w:w="2394" w:type="dxa"/>
          </w:tcPr>
          <w:p w:rsidR="00A30529" w:rsidRDefault="00A30529" w:rsidP="00F1528A">
            <w:pPr>
              <w:rPr>
                <w:rFonts w:ascii="Century Gothic" w:hAnsi="Century Gothic"/>
                <w:sz w:val="20"/>
                <w:szCs w:val="20"/>
              </w:rPr>
            </w:pPr>
          </w:p>
        </w:tc>
      </w:tr>
      <w:tr w:rsidR="00A30529" w:rsidTr="007309CE">
        <w:tc>
          <w:tcPr>
            <w:tcW w:w="2394" w:type="dxa"/>
          </w:tcPr>
          <w:p w:rsidR="00A30529" w:rsidRDefault="00A30529" w:rsidP="00F1528A">
            <w:pPr>
              <w:rPr>
                <w:rFonts w:ascii="Century Gothic" w:hAnsi="Century Gothic"/>
                <w:sz w:val="20"/>
                <w:szCs w:val="20"/>
              </w:rPr>
            </w:pPr>
            <w:r>
              <w:rPr>
                <w:rFonts w:ascii="Century Gothic" w:hAnsi="Century Gothic"/>
                <w:sz w:val="20"/>
                <w:szCs w:val="20"/>
              </w:rPr>
              <w:t>4.</w:t>
            </w:r>
            <w:r w:rsidR="007309CE">
              <w:rPr>
                <w:rFonts w:ascii="Century Gothic" w:hAnsi="Century Gothic"/>
                <w:sz w:val="20"/>
                <w:szCs w:val="20"/>
              </w:rPr>
              <w:t xml:space="preserve"> ___________________</w:t>
            </w:r>
          </w:p>
        </w:tc>
        <w:tc>
          <w:tcPr>
            <w:tcW w:w="2394" w:type="dxa"/>
          </w:tcPr>
          <w:p w:rsidR="00A30529" w:rsidRDefault="00B271BC" w:rsidP="007309CE">
            <w:pPr>
              <w:rPr>
                <w:rFonts w:ascii="Century Gothic" w:hAnsi="Century Gothic"/>
                <w:sz w:val="20"/>
                <w:szCs w:val="20"/>
              </w:rPr>
            </w:pPr>
            <w:r>
              <w:rPr>
                <w:rFonts w:ascii="Century Gothic" w:hAnsi="Century Gothic"/>
                <w:sz w:val="20"/>
                <w:szCs w:val="20"/>
              </w:rPr>
              <w:t>10.</w:t>
            </w:r>
            <w:r w:rsidR="007309CE">
              <w:rPr>
                <w:rFonts w:ascii="Century Gothic" w:hAnsi="Century Gothic"/>
                <w:sz w:val="20"/>
                <w:szCs w:val="20"/>
              </w:rPr>
              <w:t xml:space="preserve"> __________________</w:t>
            </w:r>
          </w:p>
        </w:tc>
        <w:tc>
          <w:tcPr>
            <w:tcW w:w="2394" w:type="dxa"/>
          </w:tcPr>
          <w:p w:rsidR="00A30529" w:rsidRDefault="00A30529" w:rsidP="00F1528A">
            <w:pPr>
              <w:rPr>
                <w:rFonts w:ascii="Century Gothic" w:hAnsi="Century Gothic"/>
                <w:sz w:val="20"/>
                <w:szCs w:val="20"/>
              </w:rPr>
            </w:pPr>
          </w:p>
        </w:tc>
        <w:tc>
          <w:tcPr>
            <w:tcW w:w="2394" w:type="dxa"/>
          </w:tcPr>
          <w:p w:rsidR="00A30529" w:rsidRDefault="00A30529" w:rsidP="00F1528A">
            <w:pPr>
              <w:rPr>
                <w:rFonts w:ascii="Century Gothic" w:hAnsi="Century Gothic"/>
                <w:sz w:val="20"/>
                <w:szCs w:val="20"/>
              </w:rPr>
            </w:pPr>
          </w:p>
        </w:tc>
      </w:tr>
      <w:tr w:rsidR="00A30529" w:rsidTr="007309CE">
        <w:tc>
          <w:tcPr>
            <w:tcW w:w="2394" w:type="dxa"/>
          </w:tcPr>
          <w:p w:rsidR="00A30529" w:rsidRDefault="00A30529" w:rsidP="00F1528A">
            <w:pPr>
              <w:rPr>
                <w:rFonts w:ascii="Century Gothic" w:hAnsi="Century Gothic"/>
                <w:sz w:val="20"/>
                <w:szCs w:val="20"/>
              </w:rPr>
            </w:pPr>
            <w:r>
              <w:rPr>
                <w:rFonts w:ascii="Century Gothic" w:hAnsi="Century Gothic"/>
                <w:sz w:val="20"/>
                <w:szCs w:val="20"/>
              </w:rPr>
              <w:t>5.</w:t>
            </w:r>
            <w:r w:rsidR="007309CE">
              <w:rPr>
                <w:rFonts w:ascii="Century Gothic" w:hAnsi="Century Gothic"/>
                <w:sz w:val="20"/>
                <w:szCs w:val="20"/>
              </w:rPr>
              <w:t xml:space="preserve"> ___________________</w:t>
            </w:r>
          </w:p>
        </w:tc>
        <w:tc>
          <w:tcPr>
            <w:tcW w:w="2394" w:type="dxa"/>
          </w:tcPr>
          <w:p w:rsidR="00A30529" w:rsidRDefault="00B271BC" w:rsidP="007309CE">
            <w:pPr>
              <w:rPr>
                <w:rFonts w:ascii="Century Gothic" w:hAnsi="Century Gothic"/>
                <w:sz w:val="20"/>
                <w:szCs w:val="20"/>
              </w:rPr>
            </w:pPr>
            <w:r>
              <w:rPr>
                <w:rFonts w:ascii="Century Gothic" w:hAnsi="Century Gothic"/>
                <w:sz w:val="20"/>
                <w:szCs w:val="20"/>
              </w:rPr>
              <w:t>11.</w:t>
            </w:r>
            <w:r w:rsidR="007309CE">
              <w:rPr>
                <w:rFonts w:ascii="Century Gothic" w:hAnsi="Century Gothic"/>
                <w:sz w:val="20"/>
                <w:szCs w:val="20"/>
              </w:rPr>
              <w:t xml:space="preserve"> __________________</w:t>
            </w:r>
          </w:p>
        </w:tc>
        <w:tc>
          <w:tcPr>
            <w:tcW w:w="2394" w:type="dxa"/>
          </w:tcPr>
          <w:p w:rsidR="00A30529" w:rsidRDefault="00A30529" w:rsidP="00F1528A">
            <w:pPr>
              <w:rPr>
                <w:rFonts w:ascii="Century Gothic" w:hAnsi="Century Gothic"/>
                <w:sz w:val="20"/>
                <w:szCs w:val="20"/>
              </w:rPr>
            </w:pPr>
          </w:p>
        </w:tc>
        <w:tc>
          <w:tcPr>
            <w:tcW w:w="2394" w:type="dxa"/>
          </w:tcPr>
          <w:p w:rsidR="00A30529" w:rsidRDefault="00A30529" w:rsidP="00F1528A">
            <w:pPr>
              <w:rPr>
                <w:rFonts w:ascii="Century Gothic" w:hAnsi="Century Gothic"/>
                <w:sz w:val="20"/>
                <w:szCs w:val="20"/>
              </w:rPr>
            </w:pPr>
          </w:p>
        </w:tc>
      </w:tr>
      <w:tr w:rsidR="00A30529" w:rsidTr="007309CE">
        <w:tc>
          <w:tcPr>
            <w:tcW w:w="2394" w:type="dxa"/>
          </w:tcPr>
          <w:p w:rsidR="00A30529" w:rsidRDefault="00A30529" w:rsidP="00F1528A">
            <w:pPr>
              <w:rPr>
                <w:rFonts w:ascii="Century Gothic" w:hAnsi="Century Gothic"/>
                <w:sz w:val="20"/>
                <w:szCs w:val="20"/>
              </w:rPr>
            </w:pPr>
            <w:r>
              <w:rPr>
                <w:rFonts w:ascii="Century Gothic" w:hAnsi="Century Gothic"/>
                <w:sz w:val="20"/>
                <w:szCs w:val="20"/>
              </w:rPr>
              <w:t>6.</w:t>
            </w:r>
            <w:r w:rsidR="007309CE">
              <w:rPr>
                <w:rFonts w:ascii="Century Gothic" w:hAnsi="Century Gothic"/>
                <w:sz w:val="20"/>
                <w:szCs w:val="20"/>
              </w:rPr>
              <w:t xml:space="preserve"> ___________________</w:t>
            </w:r>
          </w:p>
        </w:tc>
        <w:tc>
          <w:tcPr>
            <w:tcW w:w="2394" w:type="dxa"/>
          </w:tcPr>
          <w:p w:rsidR="00A30529" w:rsidRDefault="00B271BC" w:rsidP="00F1528A">
            <w:pPr>
              <w:rPr>
                <w:rFonts w:ascii="Century Gothic" w:hAnsi="Century Gothic"/>
                <w:sz w:val="20"/>
                <w:szCs w:val="20"/>
              </w:rPr>
            </w:pPr>
            <w:r>
              <w:rPr>
                <w:rFonts w:ascii="Century Gothic" w:hAnsi="Century Gothic"/>
                <w:sz w:val="20"/>
                <w:szCs w:val="20"/>
              </w:rPr>
              <w:t>12.</w:t>
            </w:r>
            <w:r w:rsidR="007309CE">
              <w:rPr>
                <w:rFonts w:ascii="Century Gothic" w:hAnsi="Century Gothic"/>
                <w:sz w:val="20"/>
                <w:szCs w:val="20"/>
              </w:rPr>
              <w:t xml:space="preserve"> __________________</w:t>
            </w:r>
          </w:p>
        </w:tc>
        <w:tc>
          <w:tcPr>
            <w:tcW w:w="2394" w:type="dxa"/>
          </w:tcPr>
          <w:p w:rsidR="00A30529" w:rsidRDefault="00A30529" w:rsidP="00F1528A">
            <w:pPr>
              <w:rPr>
                <w:rFonts w:ascii="Century Gothic" w:hAnsi="Century Gothic"/>
                <w:sz w:val="20"/>
                <w:szCs w:val="20"/>
              </w:rPr>
            </w:pPr>
          </w:p>
        </w:tc>
        <w:tc>
          <w:tcPr>
            <w:tcW w:w="2394" w:type="dxa"/>
          </w:tcPr>
          <w:p w:rsidR="00A30529" w:rsidRDefault="00A30529" w:rsidP="00F1528A">
            <w:pPr>
              <w:rPr>
                <w:rFonts w:ascii="Century Gothic" w:hAnsi="Century Gothic"/>
                <w:sz w:val="20"/>
                <w:szCs w:val="20"/>
              </w:rPr>
            </w:pPr>
          </w:p>
        </w:tc>
      </w:tr>
    </w:tbl>
    <w:p w:rsidR="00A30529" w:rsidRDefault="00A30529" w:rsidP="00F1528A">
      <w:pPr>
        <w:spacing w:after="0"/>
        <w:rPr>
          <w:rFonts w:ascii="Century Gothic" w:hAnsi="Century Gothic"/>
          <w:sz w:val="20"/>
          <w:szCs w:val="20"/>
        </w:rPr>
      </w:pPr>
    </w:p>
    <w:p w:rsidR="00B55F79" w:rsidRDefault="00B55F79" w:rsidP="00F1528A">
      <w:pPr>
        <w:spacing w:after="0"/>
        <w:rPr>
          <w:rFonts w:ascii="Century Gothic" w:hAnsi="Century Gothic"/>
          <w:sz w:val="20"/>
          <w:szCs w:val="20"/>
        </w:rPr>
      </w:pPr>
    </w:p>
    <w:p w:rsidR="00F1528A" w:rsidRPr="00907D26" w:rsidRDefault="00F1528A" w:rsidP="00F1528A">
      <w:pPr>
        <w:spacing w:after="0"/>
        <w:rPr>
          <w:rFonts w:ascii="Century Gothic" w:hAnsi="Century Gothic"/>
          <w:b/>
          <w:sz w:val="20"/>
          <w:szCs w:val="20"/>
        </w:rPr>
      </w:pPr>
      <w:r w:rsidRPr="00907D26">
        <w:rPr>
          <w:rFonts w:ascii="Century Gothic" w:hAnsi="Century Gothic"/>
          <w:b/>
          <w:sz w:val="20"/>
          <w:szCs w:val="20"/>
        </w:rPr>
        <w:lastRenderedPageBreak/>
        <w:t>Powers/Abilities:</w:t>
      </w:r>
    </w:p>
    <w:p w:rsidR="00B55F79" w:rsidRPr="00B55F79" w:rsidRDefault="00B55F79" w:rsidP="00B55F79">
      <w:pPr>
        <w:pStyle w:val="NoSpacing"/>
        <w:rPr>
          <w:sz w:val="18"/>
          <w:szCs w:val="18"/>
        </w:rPr>
      </w:pPr>
      <w:r w:rsidRPr="00B55F79">
        <w:rPr>
          <w:sz w:val="18"/>
          <w:szCs w:val="18"/>
        </w:rPr>
        <w:t xml:space="preserve">1) </w:t>
      </w:r>
      <w:r w:rsidRPr="00B55F79">
        <w:rPr>
          <w:sz w:val="18"/>
          <w:szCs w:val="18"/>
          <w:u w:val="single"/>
        </w:rPr>
        <w:t>Size Change</w:t>
      </w:r>
      <w:r>
        <w:rPr>
          <w:sz w:val="18"/>
          <w:szCs w:val="18"/>
        </w:rPr>
        <w:t xml:space="preserve"> =</w:t>
      </w:r>
      <w:r w:rsidRPr="00B55F79">
        <w:rPr>
          <w:sz w:val="18"/>
          <w:szCs w:val="18"/>
        </w:rPr>
        <w:t xml:space="preserve"> Larger   PR Cost = 2 per step up</w:t>
      </w:r>
      <w:r w:rsidR="00F7102C">
        <w:rPr>
          <w:sz w:val="18"/>
          <w:szCs w:val="18"/>
        </w:rPr>
        <w:t xml:space="preserve"> [4.4x Carry Capacity {WT/2}]</w:t>
      </w:r>
      <w:r w:rsidRPr="00B55F79">
        <w:rPr>
          <w:sz w:val="18"/>
          <w:szCs w:val="18"/>
        </w:rPr>
        <w:br/>
        <w:t xml:space="preserve">     Height     Weight            Carrying Capacity      Base HTH </w:t>
      </w:r>
      <w:proofErr w:type="spellStart"/>
      <w:r w:rsidRPr="00B55F79">
        <w:rPr>
          <w:sz w:val="18"/>
          <w:szCs w:val="18"/>
        </w:rPr>
        <w:t>Dmg</w:t>
      </w:r>
      <w:proofErr w:type="spellEnd"/>
      <w:r w:rsidRPr="00B55F79">
        <w:rPr>
          <w:sz w:val="18"/>
          <w:szCs w:val="18"/>
        </w:rPr>
        <w:br/>
        <w:t>       6' 7"           340 lbs.                    748 lbs.                        1d8</w:t>
      </w:r>
      <w:r w:rsidRPr="00B55F79">
        <w:rPr>
          <w:sz w:val="18"/>
          <w:szCs w:val="18"/>
        </w:rPr>
        <w:br/>
        <w:t>       9'                 800 lbs.                   1,760 lbs.                   1d10</w:t>
      </w:r>
      <w:r w:rsidRPr="00B55F79">
        <w:rPr>
          <w:sz w:val="18"/>
          <w:szCs w:val="18"/>
        </w:rPr>
        <w:br/>
        <w:t xml:space="preserve">       16' 2"          2,700 lbs.               5,940 </w:t>
      </w:r>
      <w:proofErr w:type="spellStart"/>
      <w:r w:rsidRPr="00B55F79">
        <w:rPr>
          <w:sz w:val="18"/>
          <w:szCs w:val="18"/>
        </w:rPr>
        <w:t>lbs</w:t>
      </w:r>
      <w:proofErr w:type="spellEnd"/>
      <w:r w:rsidRPr="00B55F79">
        <w:rPr>
          <w:sz w:val="18"/>
          <w:szCs w:val="18"/>
        </w:rPr>
        <w:t>                     2d8</w:t>
      </w:r>
      <w:r w:rsidRPr="00B55F79">
        <w:rPr>
          <w:sz w:val="18"/>
          <w:szCs w:val="18"/>
        </w:rPr>
        <w:br/>
        <w:t xml:space="preserve">       18'               6,400 lbs.                14,080 </w:t>
      </w:r>
      <w:proofErr w:type="spellStart"/>
      <w:r w:rsidRPr="00B55F79">
        <w:rPr>
          <w:sz w:val="18"/>
          <w:szCs w:val="18"/>
        </w:rPr>
        <w:t>lbs</w:t>
      </w:r>
      <w:proofErr w:type="spellEnd"/>
      <w:r w:rsidRPr="00B55F79">
        <w:rPr>
          <w:sz w:val="18"/>
          <w:szCs w:val="18"/>
        </w:rPr>
        <w:t>                  2d10</w:t>
      </w:r>
      <w:r w:rsidRPr="00B55F79">
        <w:rPr>
          <w:sz w:val="18"/>
          <w:szCs w:val="18"/>
        </w:rPr>
        <w:br/>
        <w:t>       22' 5"          12,500 lbs.              27,500 lbs.                 3d10</w:t>
      </w:r>
      <w:r w:rsidRPr="00B55F79">
        <w:rPr>
          <w:sz w:val="18"/>
          <w:szCs w:val="18"/>
        </w:rPr>
        <w:br/>
        <w:t>       27'                21,600 lbs.              47,520 lbs.                 4d10</w:t>
      </w:r>
      <w:r w:rsidRPr="00B55F79">
        <w:rPr>
          <w:sz w:val="18"/>
          <w:szCs w:val="18"/>
        </w:rPr>
        <w:br/>
        <w:t xml:space="preserve">       31' 5"           34,300 lbs.              75,460 lbs.     </w:t>
      </w:r>
      <w:r>
        <w:rPr>
          <w:sz w:val="18"/>
          <w:szCs w:val="18"/>
        </w:rPr>
        <w:t>           5d10</w:t>
      </w:r>
      <w:r>
        <w:rPr>
          <w:sz w:val="18"/>
          <w:szCs w:val="18"/>
        </w:rPr>
        <w:br/>
        <w:t xml:space="preserve">2) </w:t>
      </w:r>
      <w:r w:rsidRPr="00B55F79">
        <w:rPr>
          <w:sz w:val="18"/>
          <w:szCs w:val="18"/>
          <w:u w:val="single"/>
        </w:rPr>
        <w:t>Mutant Power</w:t>
      </w:r>
      <w:r>
        <w:rPr>
          <w:sz w:val="18"/>
          <w:szCs w:val="18"/>
        </w:rPr>
        <w:t xml:space="preserve"> =</w:t>
      </w:r>
      <w:r w:rsidR="00256161">
        <w:rPr>
          <w:sz w:val="18"/>
          <w:szCs w:val="18"/>
        </w:rPr>
        <w:t xml:space="preserve"> Adult Body -</w:t>
      </w:r>
      <w:r w:rsidRPr="00B55F79">
        <w:rPr>
          <w:sz w:val="18"/>
          <w:szCs w:val="18"/>
        </w:rPr>
        <w:t xml:space="preserve"> </w:t>
      </w:r>
      <w:r w:rsidR="00256161">
        <w:rPr>
          <w:sz w:val="18"/>
          <w:szCs w:val="18"/>
        </w:rPr>
        <w:t>A</w:t>
      </w:r>
      <w:r w:rsidRPr="00B55F79">
        <w:rPr>
          <w:sz w:val="18"/>
          <w:szCs w:val="18"/>
        </w:rPr>
        <w:t xml:space="preserve">lthough he is a teen when he activates his power he takes on the appearance of what he would look like at 25 </w:t>
      </w:r>
      <w:r w:rsidRPr="00B55F79">
        <w:rPr>
          <w:sz w:val="18"/>
          <w:szCs w:val="18"/>
        </w:rPr>
        <w:br/>
        <w:t>3)</w:t>
      </w:r>
      <w:r>
        <w:rPr>
          <w:sz w:val="18"/>
          <w:szCs w:val="18"/>
        </w:rPr>
        <w:t xml:space="preserve"> </w:t>
      </w:r>
      <w:r w:rsidRPr="00B55F79">
        <w:rPr>
          <w:sz w:val="18"/>
          <w:szCs w:val="18"/>
          <w:u w:val="single"/>
        </w:rPr>
        <w:t>Heightened Senses</w:t>
      </w:r>
      <w:r w:rsidR="004D70AC" w:rsidRPr="004D70AC">
        <w:rPr>
          <w:i/>
          <w:sz w:val="18"/>
          <w:szCs w:val="18"/>
          <w:u w:val="single"/>
        </w:rPr>
        <w:t>-</w:t>
      </w:r>
      <w:r w:rsidRPr="004D70AC">
        <w:rPr>
          <w:i/>
          <w:sz w:val="18"/>
          <w:szCs w:val="18"/>
          <w:u w:val="single"/>
        </w:rPr>
        <w:t>Acute Hearing</w:t>
      </w:r>
      <w:r w:rsidRPr="00B55F79">
        <w:rPr>
          <w:sz w:val="18"/>
          <w:szCs w:val="18"/>
        </w:rPr>
        <w:t xml:space="preserve"> </w:t>
      </w:r>
      <w:r w:rsidR="004D70AC">
        <w:rPr>
          <w:sz w:val="18"/>
          <w:szCs w:val="18"/>
        </w:rPr>
        <w:t>= H</w:t>
      </w:r>
      <w:r w:rsidRPr="00B55F79">
        <w:rPr>
          <w:sz w:val="18"/>
          <w:szCs w:val="18"/>
        </w:rPr>
        <w:t>earing is sharpe</w:t>
      </w:r>
      <w:r w:rsidR="004D70AC">
        <w:rPr>
          <w:sz w:val="18"/>
          <w:szCs w:val="18"/>
        </w:rPr>
        <w:t>r than normal greater distance</w:t>
      </w:r>
      <w:r w:rsidRPr="00B55F79">
        <w:rPr>
          <w:sz w:val="18"/>
          <w:szCs w:val="18"/>
        </w:rPr>
        <w:t xml:space="preserve"> </w:t>
      </w:r>
      <w:r w:rsidR="004D70AC">
        <w:rPr>
          <w:sz w:val="18"/>
          <w:szCs w:val="18"/>
        </w:rPr>
        <w:t>{2x Perception – Detect Danger</w:t>
      </w:r>
      <w:proofErr w:type="gramStart"/>
      <w:r w:rsidR="004D70AC">
        <w:rPr>
          <w:sz w:val="18"/>
          <w:szCs w:val="18"/>
        </w:rPr>
        <w:t>}</w:t>
      </w:r>
      <w:proofErr w:type="gramEnd"/>
      <w:r w:rsidRPr="00B55F79">
        <w:rPr>
          <w:sz w:val="18"/>
          <w:szCs w:val="18"/>
        </w:rPr>
        <w:br/>
        <w:t>4)</w:t>
      </w:r>
      <w:r w:rsidR="004D70AC">
        <w:rPr>
          <w:sz w:val="18"/>
          <w:szCs w:val="18"/>
        </w:rPr>
        <w:t xml:space="preserve"> </w:t>
      </w:r>
      <w:r w:rsidR="004D70AC" w:rsidRPr="004D70AC">
        <w:rPr>
          <w:sz w:val="18"/>
          <w:szCs w:val="18"/>
          <w:u w:val="single"/>
        </w:rPr>
        <w:t>Invulnerability</w:t>
      </w:r>
      <w:r w:rsidR="004D70AC">
        <w:rPr>
          <w:sz w:val="18"/>
          <w:szCs w:val="18"/>
        </w:rPr>
        <w:t xml:space="preserve"> = </w:t>
      </w:r>
      <w:r w:rsidRPr="00B55F79">
        <w:rPr>
          <w:sz w:val="18"/>
          <w:szCs w:val="18"/>
        </w:rPr>
        <w:t>20 points (only works when he is 9' or taller)</w:t>
      </w:r>
      <w:r w:rsidRPr="00B55F79">
        <w:rPr>
          <w:sz w:val="18"/>
          <w:szCs w:val="18"/>
        </w:rPr>
        <w:br/>
        <w:t xml:space="preserve">5) </w:t>
      </w:r>
      <w:r w:rsidRPr="004D70AC">
        <w:rPr>
          <w:sz w:val="18"/>
          <w:szCs w:val="18"/>
          <w:u w:val="single"/>
        </w:rPr>
        <w:t>Heightened Endurance</w:t>
      </w:r>
      <w:r w:rsidR="004D70AC">
        <w:rPr>
          <w:sz w:val="18"/>
          <w:szCs w:val="18"/>
        </w:rPr>
        <w:t xml:space="preserve"> B = +</w:t>
      </w:r>
      <w:r w:rsidRPr="00B55F79">
        <w:rPr>
          <w:sz w:val="18"/>
          <w:szCs w:val="18"/>
        </w:rPr>
        <w:t>20 points</w:t>
      </w:r>
    </w:p>
    <w:p w:rsidR="004D70AC" w:rsidRDefault="00B55F79" w:rsidP="00B55F79">
      <w:pPr>
        <w:pStyle w:val="NoSpacing"/>
        <w:rPr>
          <w:sz w:val="18"/>
          <w:szCs w:val="18"/>
        </w:rPr>
      </w:pPr>
      <w:r>
        <w:br/>
      </w:r>
      <w:r w:rsidRPr="00B55F79">
        <w:rPr>
          <w:b/>
        </w:rPr>
        <w:t>Weakness:</w:t>
      </w:r>
      <w:r>
        <w:t xml:space="preserve">  </w:t>
      </w:r>
      <w:r w:rsidRPr="004D70AC">
        <w:rPr>
          <w:sz w:val="18"/>
          <w:szCs w:val="18"/>
          <w:u w:val="single"/>
        </w:rPr>
        <w:t>Vulnerability</w:t>
      </w:r>
      <w:r w:rsidRPr="00B55F79">
        <w:rPr>
          <w:sz w:val="18"/>
          <w:szCs w:val="18"/>
        </w:rPr>
        <w:t> </w:t>
      </w:r>
      <w:r w:rsidR="004D70AC">
        <w:rPr>
          <w:sz w:val="18"/>
          <w:szCs w:val="18"/>
        </w:rPr>
        <w:t xml:space="preserve">= </w:t>
      </w:r>
      <w:r w:rsidRPr="00B55F79">
        <w:rPr>
          <w:sz w:val="18"/>
          <w:szCs w:val="18"/>
        </w:rPr>
        <w:t xml:space="preserve"> Infrasound, sound lower than 17 Hz causes him to lose cohesion, and must make end save or revert to 6' 7" size</w:t>
      </w:r>
      <w:r w:rsidR="004D70AC">
        <w:rPr>
          <w:sz w:val="18"/>
          <w:szCs w:val="18"/>
        </w:rPr>
        <w:t>;</w:t>
      </w:r>
    </w:p>
    <w:p w:rsidR="00F1528A" w:rsidRDefault="004D70AC" w:rsidP="00B55F79">
      <w:pPr>
        <w:pStyle w:val="NoSpacing"/>
        <w:rPr>
          <w:rFonts w:ascii="Century Gothic" w:hAnsi="Century Gothic"/>
          <w:b/>
          <w:sz w:val="20"/>
          <w:szCs w:val="20"/>
        </w:rPr>
      </w:pPr>
      <w:r w:rsidRPr="004D70AC">
        <w:rPr>
          <w:sz w:val="18"/>
          <w:szCs w:val="18"/>
          <w:u w:val="single"/>
        </w:rPr>
        <w:t>Limited Power</w:t>
      </w:r>
      <w:r>
        <w:rPr>
          <w:sz w:val="18"/>
          <w:szCs w:val="18"/>
        </w:rPr>
        <w:t xml:space="preserve"> =</w:t>
      </w:r>
      <w:r w:rsidRPr="00B55F79">
        <w:rPr>
          <w:sz w:val="18"/>
          <w:szCs w:val="18"/>
        </w:rPr>
        <w:t xml:space="preserve"> </w:t>
      </w:r>
      <w:r>
        <w:rPr>
          <w:sz w:val="18"/>
          <w:szCs w:val="18"/>
        </w:rPr>
        <w:t>C</w:t>
      </w:r>
      <w:r w:rsidRPr="00B55F79">
        <w:rPr>
          <w:sz w:val="18"/>
          <w:szCs w:val="18"/>
        </w:rPr>
        <w:t>an</w:t>
      </w:r>
      <w:r>
        <w:rPr>
          <w:sz w:val="18"/>
          <w:szCs w:val="18"/>
        </w:rPr>
        <w:t>not</w:t>
      </w:r>
      <w:r w:rsidRPr="00B55F79">
        <w:rPr>
          <w:sz w:val="18"/>
          <w:szCs w:val="18"/>
        </w:rPr>
        <w:t xml:space="preserve"> hear through substances </w:t>
      </w:r>
      <w:r>
        <w:rPr>
          <w:sz w:val="18"/>
          <w:szCs w:val="18"/>
        </w:rPr>
        <w:t xml:space="preserve">more </w:t>
      </w:r>
      <w:r w:rsidRPr="00B55F79">
        <w:rPr>
          <w:sz w:val="18"/>
          <w:szCs w:val="18"/>
        </w:rPr>
        <w:t>dense than lead</w:t>
      </w:r>
      <w:proofErr w:type="gramStart"/>
      <w:r>
        <w:rPr>
          <w:sz w:val="18"/>
          <w:szCs w:val="18"/>
        </w:rPr>
        <w:t xml:space="preserve">;  </w:t>
      </w:r>
      <w:r w:rsidR="00B55F79" w:rsidRPr="004D70AC">
        <w:rPr>
          <w:sz w:val="18"/>
          <w:szCs w:val="18"/>
          <w:u w:val="single"/>
        </w:rPr>
        <w:t>Limited</w:t>
      </w:r>
      <w:proofErr w:type="gramEnd"/>
      <w:r w:rsidR="00B55F79" w:rsidRPr="004D70AC">
        <w:rPr>
          <w:sz w:val="18"/>
          <w:szCs w:val="18"/>
          <w:u w:val="single"/>
        </w:rPr>
        <w:t xml:space="preserve"> Power</w:t>
      </w:r>
      <w:r>
        <w:rPr>
          <w:sz w:val="18"/>
          <w:szCs w:val="18"/>
        </w:rPr>
        <w:t xml:space="preserve"> =</w:t>
      </w:r>
      <w:r w:rsidR="00B55F79" w:rsidRPr="00B55F79">
        <w:rPr>
          <w:sz w:val="18"/>
          <w:szCs w:val="18"/>
        </w:rPr>
        <w:t xml:space="preserve"> Whenever he uses his power to grow higher than 18' the PR cost becomes doubled to 4</w:t>
      </w:r>
    </w:p>
    <w:p w:rsidR="00F1528A" w:rsidRDefault="00F1528A" w:rsidP="00F1528A">
      <w:pPr>
        <w:spacing w:after="0"/>
        <w:rPr>
          <w:rFonts w:ascii="Century Gothic" w:hAnsi="Century Gothic"/>
          <w:b/>
          <w:sz w:val="20"/>
          <w:szCs w:val="20"/>
        </w:rPr>
      </w:pPr>
    </w:p>
    <w:p w:rsidR="00F1528A" w:rsidRPr="00907D26" w:rsidRDefault="00F1528A" w:rsidP="00F1528A">
      <w:pPr>
        <w:spacing w:after="0"/>
        <w:rPr>
          <w:rFonts w:ascii="Century Gothic" w:hAnsi="Century Gothic"/>
          <w:b/>
          <w:sz w:val="20"/>
          <w:szCs w:val="20"/>
        </w:rPr>
      </w:pPr>
      <w:r>
        <w:rPr>
          <w:rFonts w:ascii="Century Gothic" w:hAnsi="Century Gothic"/>
          <w:b/>
          <w:sz w:val="20"/>
          <w:szCs w:val="20"/>
        </w:rPr>
        <w:t>Inventions:____________________________________________________________________________________________________________________________________________________________________________________________________________________________________________________________________________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02C">
        <w:rPr>
          <w:rFonts w:ascii="Century Gothic" w:hAnsi="Century Gothic"/>
          <w:b/>
          <w:sz w:val="20"/>
          <w:szCs w:val="20"/>
        </w:rPr>
        <w:t>____________________________________</w:t>
      </w:r>
    </w:p>
    <w:p w:rsidR="00F1528A" w:rsidRPr="00907D26" w:rsidRDefault="00F1528A" w:rsidP="00F1528A">
      <w:pPr>
        <w:spacing w:after="0"/>
        <w:rPr>
          <w:rFonts w:ascii="Century Gothic" w:hAnsi="Century Gothic"/>
          <w:b/>
          <w:sz w:val="20"/>
          <w:szCs w:val="20"/>
        </w:rPr>
      </w:pPr>
      <w:bookmarkStart w:id="0" w:name="_GoBack"/>
      <w:bookmarkEnd w:id="0"/>
    </w:p>
    <w:p w:rsidR="00F1528A" w:rsidRPr="004D70AC" w:rsidRDefault="00F1528A" w:rsidP="00F1528A">
      <w:pPr>
        <w:spacing w:after="0"/>
        <w:rPr>
          <w:rFonts w:ascii="Century Gothic" w:hAnsi="Century Gothic"/>
          <w:sz w:val="20"/>
          <w:szCs w:val="20"/>
        </w:rPr>
      </w:pPr>
      <w:r>
        <w:rPr>
          <w:rFonts w:ascii="Century Gothic" w:hAnsi="Century Gothic"/>
          <w:b/>
          <w:sz w:val="20"/>
          <w:szCs w:val="20"/>
        </w:rPr>
        <w:t>Weight:</w:t>
      </w:r>
      <w:r w:rsidR="004D70AC">
        <w:rPr>
          <w:rFonts w:ascii="Century Gothic" w:hAnsi="Century Gothic"/>
          <w:sz w:val="20"/>
          <w:szCs w:val="20"/>
        </w:rPr>
        <w:t xml:space="preserve">  100lbs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Basic Hits:</w:t>
      </w:r>
      <w:r w:rsidR="004D70AC">
        <w:rPr>
          <w:rFonts w:ascii="Century Gothic" w:hAnsi="Century Gothic"/>
          <w:sz w:val="20"/>
          <w:szCs w:val="20"/>
        </w:rPr>
        <w:t xml:space="preserve">  </w:t>
      </w:r>
      <w:r w:rsidR="00256161">
        <w:rPr>
          <w:rFonts w:ascii="Century Gothic" w:hAnsi="Century Gothic"/>
          <w:sz w:val="20"/>
          <w:szCs w:val="20"/>
        </w:rPr>
        <w:t>2</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907D26">
        <w:rPr>
          <w:rFonts w:ascii="Century Gothic" w:hAnsi="Century Gothic"/>
          <w:b/>
          <w:sz w:val="20"/>
          <w:szCs w:val="20"/>
        </w:rPr>
        <w:t>Agility Mod:</w:t>
      </w:r>
      <w:r w:rsidR="004D70AC">
        <w:rPr>
          <w:rFonts w:ascii="Century Gothic" w:hAnsi="Century Gothic"/>
          <w:sz w:val="20"/>
          <w:szCs w:val="20"/>
        </w:rPr>
        <w:t xml:space="preserve">  </w:t>
      </w:r>
      <w:r w:rsidR="00256161">
        <w:rPr>
          <w:rFonts w:ascii="Century Gothic" w:hAnsi="Century Gothic"/>
          <w:sz w:val="20"/>
          <w:szCs w:val="20"/>
        </w:rPr>
        <w:t>+2</w:t>
      </w:r>
    </w:p>
    <w:p w:rsidR="00F1528A" w:rsidRPr="00B35490" w:rsidRDefault="00F1528A" w:rsidP="00F1528A">
      <w:pPr>
        <w:spacing w:after="0"/>
        <w:rPr>
          <w:rFonts w:ascii="Century Gothic" w:hAnsi="Century Gothic"/>
          <w:sz w:val="20"/>
          <w:szCs w:val="20"/>
        </w:rPr>
      </w:pPr>
      <w:r>
        <w:rPr>
          <w:rFonts w:ascii="Century Gothic" w:hAnsi="Century Gothic"/>
          <w:b/>
          <w:sz w:val="20"/>
          <w:szCs w:val="20"/>
        </w:rPr>
        <w:t>Hit Points:</w:t>
      </w:r>
      <w:r w:rsidR="004D70AC">
        <w:rPr>
          <w:rFonts w:ascii="Century Gothic" w:hAnsi="Century Gothic"/>
          <w:sz w:val="20"/>
          <w:szCs w:val="20"/>
        </w:rPr>
        <w:t xml:space="preserve">  </w:t>
      </w:r>
      <w:r w:rsidR="00256161">
        <w:rPr>
          <w:rFonts w:ascii="Century Gothic" w:hAnsi="Century Gothic"/>
          <w:sz w:val="20"/>
          <w:szCs w:val="20"/>
        </w:rPr>
        <w:t>5 {15}</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907D26">
        <w:rPr>
          <w:rFonts w:ascii="Century Gothic" w:hAnsi="Century Gothic"/>
          <w:b/>
          <w:sz w:val="20"/>
          <w:szCs w:val="20"/>
        </w:rPr>
        <w:t>Healing Rate:</w:t>
      </w:r>
      <w:r w:rsidR="004D70AC">
        <w:rPr>
          <w:rFonts w:ascii="Century Gothic" w:hAnsi="Century Gothic"/>
          <w:sz w:val="20"/>
          <w:szCs w:val="20"/>
        </w:rPr>
        <w:t xml:space="preserve">  </w:t>
      </w:r>
      <w:r w:rsidR="00256161">
        <w:rPr>
          <w:rFonts w:ascii="Century Gothic" w:hAnsi="Century Gothic"/>
          <w:sz w:val="20"/>
          <w:szCs w:val="20"/>
        </w:rPr>
        <w:t>0.6 {2}</w:t>
      </w:r>
      <w:r w:rsidR="00B35490">
        <w:rPr>
          <w:rFonts w:ascii="Century Gothic" w:hAnsi="Century Gothic"/>
          <w:sz w:val="20"/>
          <w:szCs w:val="20"/>
        </w:rPr>
        <w:tab/>
      </w:r>
      <w:r w:rsidR="00B35490">
        <w:rPr>
          <w:rFonts w:ascii="Century Gothic" w:hAnsi="Century Gothic"/>
          <w:sz w:val="20"/>
          <w:szCs w:val="20"/>
        </w:rPr>
        <w:tab/>
      </w:r>
      <w:r w:rsidR="00B35490" w:rsidRPr="00B35490">
        <w:rPr>
          <w:rFonts w:ascii="Century Gothic" w:hAnsi="Century Gothic"/>
          <w:b/>
          <w:sz w:val="20"/>
          <w:szCs w:val="20"/>
        </w:rPr>
        <w:t>Actions:</w:t>
      </w:r>
      <w:r w:rsidR="004D70AC">
        <w:rPr>
          <w:rFonts w:ascii="Century Gothic" w:hAnsi="Century Gothic"/>
          <w:sz w:val="20"/>
          <w:szCs w:val="20"/>
        </w:rPr>
        <w:t xml:space="preserve">  </w:t>
      </w:r>
      <w:r w:rsidR="00B35490">
        <w:rPr>
          <w:rFonts w:ascii="Century Gothic" w:hAnsi="Century Gothic"/>
          <w:sz w:val="20"/>
          <w:szCs w:val="20"/>
        </w:rPr>
        <w:t xml:space="preserve">  </w:t>
      </w:r>
      <w:r w:rsidR="00256161">
        <w:rPr>
          <w:rFonts w:ascii="Century Gothic" w:hAnsi="Century Gothic"/>
          <w:sz w:val="20"/>
          <w:szCs w:val="20"/>
        </w:rPr>
        <w:t>2</w:t>
      </w:r>
    </w:p>
    <w:p w:rsidR="00F1528A" w:rsidRPr="004D70AC" w:rsidRDefault="00F1528A" w:rsidP="00F1528A">
      <w:pPr>
        <w:spacing w:after="0"/>
        <w:rPr>
          <w:rFonts w:ascii="Century Gothic" w:hAnsi="Century Gothic"/>
          <w:sz w:val="20"/>
          <w:szCs w:val="20"/>
        </w:rPr>
      </w:pPr>
      <w:r>
        <w:rPr>
          <w:rFonts w:ascii="Century Gothic" w:hAnsi="Century Gothic"/>
          <w:b/>
          <w:sz w:val="20"/>
          <w:szCs w:val="20"/>
        </w:rPr>
        <w:t>Power:</w:t>
      </w:r>
      <w:r w:rsidR="004D70AC">
        <w:rPr>
          <w:rFonts w:ascii="Century Gothic" w:hAnsi="Century Gothic"/>
          <w:sz w:val="20"/>
          <w:szCs w:val="20"/>
        </w:rPr>
        <w:t xml:space="preserve">  </w:t>
      </w:r>
      <w:r w:rsidR="00256161">
        <w:rPr>
          <w:rFonts w:ascii="Century Gothic" w:hAnsi="Century Gothic"/>
          <w:sz w:val="20"/>
          <w:szCs w:val="20"/>
        </w:rPr>
        <w:t>52 {72}</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Hero Points:</w:t>
      </w:r>
      <w:r w:rsidR="004D70AC">
        <w:rPr>
          <w:rFonts w:ascii="Century Gothic" w:hAnsi="Century Gothic"/>
          <w:sz w:val="20"/>
          <w:szCs w:val="20"/>
        </w:rPr>
        <w:t xml:space="preserve">  </w:t>
      </w:r>
      <w:r w:rsidR="00AF2868">
        <w:rPr>
          <w:rFonts w:ascii="Century Gothic" w:hAnsi="Century Gothic"/>
          <w:sz w:val="20"/>
          <w:szCs w:val="20"/>
        </w:rPr>
        <w:t>1</w:t>
      </w:r>
    </w:p>
    <w:p w:rsidR="00F1528A" w:rsidRPr="004D70AC" w:rsidRDefault="00F1528A" w:rsidP="00F1528A">
      <w:pPr>
        <w:spacing w:after="0"/>
        <w:rPr>
          <w:rFonts w:ascii="Century Gothic" w:hAnsi="Century Gothic"/>
          <w:sz w:val="20"/>
          <w:szCs w:val="20"/>
        </w:rPr>
      </w:pPr>
      <w:r w:rsidRPr="00907D26">
        <w:rPr>
          <w:rFonts w:ascii="Century Gothic" w:hAnsi="Century Gothic"/>
          <w:b/>
          <w:sz w:val="20"/>
          <w:szCs w:val="20"/>
        </w:rPr>
        <w:t>Accuracy Mod:</w:t>
      </w:r>
      <w:r w:rsidR="004D70AC">
        <w:rPr>
          <w:rFonts w:ascii="Century Gothic" w:hAnsi="Century Gothic"/>
          <w:sz w:val="20"/>
          <w:szCs w:val="20"/>
        </w:rPr>
        <w:t xml:space="preserve">  </w:t>
      </w:r>
      <w:r w:rsidR="00AF2868">
        <w:rPr>
          <w:rFonts w:ascii="Century Gothic" w:hAnsi="Century Gothic"/>
          <w:sz w:val="20"/>
          <w:szCs w:val="20"/>
        </w:rPr>
        <w:t>+2</w:t>
      </w:r>
      <w:r w:rsidRPr="00907D26">
        <w:rPr>
          <w:rFonts w:ascii="Century Gothic" w:hAnsi="Century Gothic"/>
          <w:b/>
          <w:sz w:val="20"/>
          <w:szCs w:val="20"/>
        </w:rPr>
        <w:tab/>
      </w:r>
      <w:r w:rsidRPr="00907D26">
        <w:rPr>
          <w:rFonts w:ascii="Century Gothic" w:hAnsi="Century Gothic"/>
          <w:b/>
          <w:sz w:val="20"/>
          <w:szCs w:val="20"/>
        </w:rPr>
        <w:tab/>
      </w:r>
      <w:r w:rsidRPr="00907D26">
        <w:rPr>
          <w:rFonts w:ascii="Century Gothic" w:hAnsi="Century Gothic"/>
          <w:b/>
          <w:sz w:val="20"/>
          <w:szCs w:val="20"/>
        </w:rPr>
        <w:tab/>
      </w:r>
      <w:r w:rsidRPr="00907D26">
        <w:rPr>
          <w:rFonts w:ascii="Century Gothic" w:hAnsi="Century Gothic"/>
          <w:b/>
          <w:sz w:val="20"/>
          <w:szCs w:val="20"/>
        </w:rPr>
        <w:tab/>
        <w:t>Damage Mod:</w:t>
      </w:r>
      <w:r w:rsidR="004D70AC">
        <w:rPr>
          <w:rFonts w:ascii="Century Gothic" w:hAnsi="Century Gothic"/>
          <w:sz w:val="20"/>
          <w:szCs w:val="20"/>
        </w:rPr>
        <w:t xml:space="preserve">  </w:t>
      </w:r>
      <w:r w:rsidR="00AF2868">
        <w:rPr>
          <w:rFonts w:ascii="Century Gothic" w:hAnsi="Century Gothic"/>
          <w:sz w:val="20"/>
          <w:szCs w:val="20"/>
        </w:rPr>
        <w:t>+1</w:t>
      </w:r>
    </w:p>
    <w:p w:rsidR="00B8033B" w:rsidRPr="004D70AC" w:rsidRDefault="00F1528A" w:rsidP="00F1528A">
      <w:pPr>
        <w:spacing w:after="0"/>
        <w:rPr>
          <w:rFonts w:ascii="Century Gothic" w:hAnsi="Century Gothic"/>
          <w:bCs/>
          <w:sz w:val="20"/>
          <w:szCs w:val="20"/>
        </w:rPr>
      </w:pPr>
      <w:r>
        <w:rPr>
          <w:rFonts w:ascii="Century Gothic" w:hAnsi="Century Gothic"/>
          <w:b/>
          <w:sz w:val="20"/>
          <w:szCs w:val="20"/>
        </w:rPr>
        <w:t>Carrying Capacity:</w:t>
      </w:r>
      <w:r w:rsidR="004D70AC">
        <w:rPr>
          <w:rFonts w:ascii="Century Gothic" w:hAnsi="Century Gothic"/>
          <w:sz w:val="20"/>
          <w:szCs w:val="20"/>
        </w:rPr>
        <w:t xml:space="preserve">  </w:t>
      </w:r>
      <w:r w:rsidR="00AF2868">
        <w:rPr>
          <w:rFonts w:ascii="Century Gothic" w:hAnsi="Century Gothic"/>
          <w:sz w:val="20"/>
          <w:szCs w:val="20"/>
        </w:rPr>
        <w:t>120 {220</w:t>
      </w:r>
      <w:proofErr w:type="gramStart"/>
      <w:r w:rsidR="00AF2868">
        <w:rPr>
          <w:rFonts w:ascii="Century Gothic" w:hAnsi="Century Gothic"/>
          <w:sz w:val="20"/>
          <w:szCs w:val="20"/>
        </w:rPr>
        <w:t>}</w:t>
      </w:r>
      <w:proofErr w:type="spellStart"/>
      <w:r w:rsidR="00AF2868">
        <w:rPr>
          <w:rFonts w:ascii="Century Gothic" w:hAnsi="Century Gothic"/>
          <w:sz w:val="20"/>
          <w:szCs w:val="20"/>
        </w:rPr>
        <w:t>lbs</w:t>
      </w:r>
      <w:proofErr w:type="spellEnd"/>
      <w:proofErr w:type="gramEnd"/>
      <w:r w:rsidR="00AF2868">
        <w:rPr>
          <w:rFonts w:ascii="Century Gothic" w:hAnsi="Century Gothic"/>
          <w:sz w:val="20"/>
          <w:szCs w:val="20"/>
        </w:rPr>
        <w:tab/>
      </w:r>
      <w:r>
        <w:rPr>
          <w:rFonts w:ascii="Century Gothic" w:hAnsi="Century Gothic"/>
          <w:b/>
          <w:sz w:val="20"/>
          <w:szCs w:val="20"/>
        </w:rPr>
        <w:tab/>
        <w:t>Basic HTH Damage:</w:t>
      </w:r>
      <w:r w:rsidR="004D70AC">
        <w:rPr>
          <w:rFonts w:ascii="Century Gothic" w:hAnsi="Century Gothic"/>
          <w:sz w:val="20"/>
          <w:szCs w:val="20"/>
        </w:rPr>
        <w:t xml:space="preserve">  </w:t>
      </w:r>
      <w:r w:rsidR="00AF2868">
        <w:rPr>
          <w:rFonts w:ascii="Century Gothic" w:hAnsi="Century Gothic"/>
          <w:sz w:val="20"/>
          <w:szCs w:val="20"/>
        </w:rPr>
        <w:t>1d4</w:t>
      </w:r>
      <w:r w:rsidR="00B8033B">
        <w:rPr>
          <w:rFonts w:ascii="Century Gothic" w:hAnsi="Century Gothic"/>
          <w:b/>
          <w:sz w:val="20"/>
          <w:szCs w:val="20"/>
        </w:rPr>
        <w:tab/>
      </w:r>
      <w:r w:rsidR="00B8033B" w:rsidRPr="00B8033B">
        <w:rPr>
          <w:rFonts w:ascii="Century Gothic" w:hAnsi="Century Gothic"/>
          <w:b/>
          <w:bCs/>
          <w:sz w:val="20"/>
          <w:szCs w:val="20"/>
        </w:rPr>
        <w:t>Evasion:</w:t>
      </w:r>
      <w:r w:rsidR="004D70AC">
        <w:rPr>
          <w:rFonts w:ascii="Century Gothic" w:hAnsi="Century Gothic"/>
          <w:bCs/>
          <w:sz w:val="20"/>
          <w:szCs w:val="20"/>
        </w:rPr>
        <w:t xml:space="preserve">  </w:t>
      </w:r>
      <w:r w:rsidR="00AF2868">
        <w:rPr>
          <w:rFonts w:ascii="Century Gothic" w:hAnsi="Century Gothic"/>
          <w:bCs/>
          <w:sz w:val="20"/>
          <w:szCs w:val="20"/>
        </w:rPr>
        <w:t>-5 {-7}</w:t>
      </w:r>
    </w:p>
    <w:p w:rsidR="00F1528A" w:rsidRPr="00907D26" w:rsidRDefault="009E68E7" w:rsidP="00F1528A">
      <w:pPr>
        <w:spacing w:after="0"/>
        <w:rPr>
          <w:rFonts w:ascii="Century Gothic" w:hAnsi="Century Gothic"/>
          <w:b/>
          <w:sz w:val="20"/>
          <w:szCs w:val="20"/>
        </w:rPr>
      </w:pPr>
      <w:r>
        <w:rPr>
          <w:rFonts w:ascii="Century Gothic" w:hAnsi="Century Gothic" w:cs="Century Gothic"/>
          <w:b/>
          <w:bCs/>
          <w:sz w:val="20"/>
          <w:szCs w:val="20"/>
        </w:rPr>
        <w:t>Public Standing:</w:t>
      </w:r>
      <w:r w:rsidRPr="001B1535">
        <w:rPr>
          <w:rFonts w:ascii="Arial" w:hAnsi="Arial" w:cs="Arial"/>
          <w:sz w:val="18"/>
          <w:szCs w:val="18"/>
        </w:rPr>
        <w:t xml:space="preserve"> </w:t>
      </w:r>
      <w:proofErr w:type="gramStart"/>
      <w:r w:rsidRPr="00692FED">
        <w:rPr>
          <w:rFonts w:ascii="Arial" w:hAnsi="Arial" w:cs="Arial"/>
          <w:b/>
          <w:sz w:val="18"/>
          <w:szCs w:val="18"/>
        </w:rPr>
        <w:t>Good</w:t>
      </w:r>
      <w:r>
        <w:rPr>
          <w:rFonts w:ascii="Arial" w:hAnsi="Arial" w:cs="Arial"/>
          <w:sz w:val="18"/>
          <w:szCs w:val="18"/>
        </w:rPr>
        <w:t xml:space="preserve">  </w:t>
      </w:r>
      <w:r w:rsidR="00692FED">
        <w:rPr>
          <w:rFonts w:ascii="Arial" w:hAnsi="Arial" w:cs="Arial"/>
          <w:sz w:val="18"/>
          <w:szCs w:val="18"/>
        </w:rPr>
        <w:t>+</w:t>
      </w:r>
      <w:proofErr w:type="gramEnd"/>
      <w:r w:rsidR="00692FED">
        <w:rPr>
          <w:rFonts w:ascii="Arial" w:hAnsi="Arial" w:cs="Arial"/>
          <w:sz w:val="18"/>
          <w:szCs w:val="18"/>
        </w:rPr>
        <w:t>1</w:t>
      </w:r>
      <w:r>
        <w:rPr>
          <w:rFonts w:ascii="Arial" w:hAnsi="Arial" w:cs="Arial"/>
          <w:sz w:val="18"/>
          <w:szCs w:val="18"/>
        </w:rPr>
        <w:t xml:space="preserve"> </w:t>
      </w:r>
      <w:r w:rsidR="00692FED">
        <w:rPr>
          <w:rFonts w:ascii="Arial" w:hAnsi="Arial" w:cs="Arial"/>
          <w:sz w:val="18"/>
          <w:szCs w:val="18"/>
        </w:rPr>
        <w:tab/>
      </w:r>
      <w:r w:rsidR="00692FED">
        <w:rPr>
          <w:rFonts w:ascii="Arial" w:hAnsi="Arial" w:cs="Arial"/>
          <w:sz w:val="18"/>
          <w:szCs w:val="18"/>
        </w:rPr>
        <w:tab/>
      </w:r>
      <w:r w:rsidR="00692FED">
        <w:rPr>
          <w:rFonts w:ascii="Arial" w:hAnsi="Arial" w:cs="Arial"/>
          <w:sz w:val="18"/>
          <w:szCs w:val="18"/>
        </w:rPr>
        <w:tab/>
      </w:r>
      <w:r w:rsidRPr="00692FED">
        <w:rPr>
          <w:rFonts w:ascii="Century Gothic" w:hAnsi="Century Gothic" w:cs="Century Gothic"/>
          <w:b/>
          <w:sz w:val="20"/>
          <w:szCs w:val="20"/>
        </w:rPr>
        <w:t>Evil</w:t>
      </w:r>
      <w:r w:rsidR="00692FED" w:rsidRPr="00692FED">
        <w:rPr>
          <w:rFonts w:ascii="Century Gothic" w:hAnsi="Century Gothic" w:cs="Century Gothic"/>
          <w:b/>
          <w:sz w:val="20"/>
          <w:szCs w:val="20"/>
        </w:rPr>
        <w:t>:</w:t>
      </w:r>
      <w:r w:rsidR="00692FED">
        <w:rPr>
          <w:rFonts w:ascii="Century Gothic" w:hAnsi="Century Gothic" w:cs="Century Gothic"/>
          <w:sz w:val="20"/>
          <w:szCs w:val="20"/>
        </w:rPr>
        <w:t xml:space="preserve"> -1</w:t>
      </w:r>
      <w:r w:rsidR="00692FED">
        <w:rPr>
          <w:rFonts w:ascii="Century Gothic" w:hAnsi="Century Gothic" w:cs="Century Gothic"/>
          <w:sz w:val="20"/>
          <w:szCs w:val="20"/>
        </w:rPr>
        <w:tab/>
      </w:r>
      <w:r>
        <w:rPr>
          <w:rFonts w:ascii="Century Gothic" w:hAnsi="Century Gothic" w:cs="Century Gothic"/>
          <w:b/>
          <w:bCs/>
          <w:sz w:val="20"/>
          <w:szCs w:val="20"/>
        </w:rPr>
        <w:tab/>
        <w:t xml:space="preserve">  </w:t>
      </w:r>
      <w:r>
        <w:rPr>
          <w:rFonts w:ascii="Century Gothic" w:hAnsi="Century Gothic" w:cs="Century Gothic"/>
          <w:b/>
          <w:bCs/>
          <w:sz w:val="20"/>
          <w:szCs w:val="20"/>
        </w:rPr>
        <w:tab/>
      </w:r>
      <w:r>
        <w:rPr>
          <w:rFonts w:ascii="Century Gothic" w:hAnsi="Century Gothic" w:cs="Century Gothic"/>
          <w:b/>
          <w:bCs/>
          <w:sz w:val="20"/>
          <w:szCs w:val="20"/>
        </w:rPr>
        <w:tab/>
      </w:r>
      <w:r w:rsidRPr="00B8033B">
        <w:rPr>
          <w:rFonts w:ascii="Century Gothic" w:hAnsi="Century Gothic" w:cs="Century Gothic"/>
          <w:sz w:val="20"/>
          <w:szCs w:val="20"/>
        </w:rPr>
        <w:t>{</w:t>
      </w:r>
      <w:r w:rsidRPr="00B8033B">
        <w:rPr>
          <w:rFonts w:ascii="Century Gothic" w:hAnsi="Century Gothic" w:cs="Century Gothic"/>
          <w:b/>
          <w:bCs/>
          <w:sz w:val="20"/>
          <w:szCs w:val="20"/>
        </w:rPr>
        <w:t xml:space="preserve">Parry Factor </w:t>
      </w:r>
      <w:r w:rsidRPr="00B8033B">
        <w:rPr>
          <w:rFonts w:ascii="Century Gothic" w:hAnsi="Century Gothic" w:cs="Century Gothic"/>
          <w:i/>
          <w:iCs/>
          <w:sz w:val="20"/>
          <w:szCs w:val="20"/>
        </w:rPr>
        <w:t>fist</w:t>
      </w:r>
      <w:r w:rsidRPr="00B8033B">
        <w:rPr>
          <w:rFonts w:ascii="Century Gothic" w:hAnsi="Century Gothic" w:cs="Century Gothic"/>
          <w:b/>
          <w:bCs/>
          <w:sz w:val="20"/>
          <w:szCs w:val="20"/>
        </w:rPr>
        <w:t xml:space="preserve">: </w:t>
      </w:r>
      <w:r w:rsidRPr="00B8033B">
        <w:rPr>
          <w:rFonts w:ascii="Century Gothic" w:hAnsi="Century Gothic" w:cs="Century Gothic"/>
          <w:sz w:val="20"/>
          <w:szCs w:val="20"/>
        </w:rPr>
        <w:t xml:space="preserve"> </w:t>
      </w:r>
      <w:r>
        <w:rPr>
          <w:rFonts w:ascii="Century Gothic" w:hAnsi="Century Gothic" w:cs="Century Gothic"/>
          <w:sz w:val="20"/>
          <w:szCs w:val="20"/>
        </w:rPr>
        <w:t>-</w:t>
      </w:r>
      <w:r w:rsidRPr="00B8033B">
        <w:rPr>
          <w:rFonts w:ascii="Century Gothic" w:hAnsi="Century Gothic" w:cs="Century Gothic"/>
          <w:sz w:val="20"/>
          <w:szCs w:val="20"/>
        </w:rPr>
        <w:t>/</w:t>
      </w:r>
      <w:r>
        <w:rPr>
          <w:rFonts w:ascii="Century Gothic" w:hAnsi="Century Gothic" w:cs="Century Gothic"/>
          <w:sz w:val="20"/>
          <w:szCs w:val="20"/>
        </w:rPr>
        <w:t>??</w:t>
      </w:r>
      <w:r w:rsidRPr="00B8033B">
        <w:rPr>
          <w:rFonts w:ascii="Century Gothic" w:hAnsi="Century Gothic" w:cs="Century Gothic"/>
          <w:sz w:val="20"/>
          <w:szCs w:val="20"/>
        </w:rPr>
        <w:t>}</w:t>
      </w:r>
    </w:p>
    <w:p w:rsidR="009E0737" w:rsidRPr="00A11DA2" w:rsidRDefault="009E0737" w:rsidP="009E0737">
      <w:pPr>
        <w:spacing w:after="0"/>
        <w:rPr>
          <w:rFonts w:ascii="Arial" w:hAnsi="Arial" w:cs="Arial"/>
          <w:sz w:val="18"/>
          <w:szCs w:val="18"/>
        </w:rPr>
      </w:pPr>
      <w:r>
        <w:rPr>
          <w:rFonts w:ascii="Century Gothic" w:hAnsi="Century Gothic" w:cs="Century Gothic"/>
          <w:b/>
          <w:bCs/>
          <w:sz w:val="20"/>
          <w:szCs w:val="20"/>
        </w:rPr>
        <w:t>Movement Rates:</w:t>
      </w:r>
      <w:r w:rsidR="004D70AC">
        <w:rPr>
          <w:rFonts w:ascii="Century Gothic" w:hAnsi="Century Gothic" w:cs="Century Gothic"/>
          <w:bCs/>
          <w:sz w:val="20"/>
          <w:szCs w:val="20"/>
        </w:rPr>
        <w:t xml:space="preserve">  </w:t>
      </w:r>
      <w:r>
        <w:rPr>
          <w:rFonts w:ascii="Century Gothic" w:hAnsi="Century Gothic" w:cs="Century Gothic"/>
          <w:sz w:val="20"/>
          <w:szCs w:val="20"/>
        </w:rPr>
        <w:t xml:space="preserve">  </w:t>
      </w:r>
      <w:r w:rsidR="00AF2868">
        <w:rPr>
          <w:rFonts w:ascii="Century Gothic" w:hAnsi="Century Gothic" w:cs="Century Gothic"/>
          <w:sz w:val="20"/>
          <w:szCs w:val="20"/>
        </w:rPr>
        <w:t>40” {60”}</w:t>
      </w:r>
    </w:p>
    <w:p w:rsidR="00F1528A" w:rsidRDefault="009E0737" w:rsidP="009E0737">
      <w:pPr>
        <w:spacing w:after="0"/>
        <w:rPr>
          <w:rFonts w:ascii="Century Gothic" w:hAnsi="Century Gothic"/>
          <w:b/>
          <w:sz w:val="20"/>
          <w:szCs w:val="20"/>
        </w:rPr>
      </w:pPr>
      <w:proofErr w:type="gramStart"/>
      <w:r>
        <w:rPr>
          <w:rFonts w:ascii="Century Gothic" w:hAnsi="Century Gothic" w:cs="Century Gothic"/>
          <w:b/>
          <w:bCs/>
          <w:sz w:val="20"/>
          <w:szCs w:val="20"/>
        </w:rPr>
        <w:t>Perception</w:t>
      </w:r>
      <w:r w:rsidRPr="002D1DBD">
        <w:rPr>
          <w:rFonts w:ascii="Century Gothic" w:hAnsi="Century Gothic" w:cs="Century Gothic"/>
          <w:sz w:val="18"/>
          <w:szCs w:val="18"/>
        </w:rPr>
        <w:t>{</w:t>
      </w:r>
      <w:proofErr w:type="gramEnd"/>
      <w:r w:rsidRPr="002D1DBD">
        <w:rPr>
          <w:rFonts w:ascii="Century Gothic" w:hAnsi="Century Gothic" w:cs="Century Gothic"/>
          <w:sz w:val="18"/>
          <w:szCs w:val="18"/>
        </w:rPr>
        <w:t>Detect Hidden}</w:t>
      </w:r>
      <w:r>
        <w:rPr>
          <w:rFonts w:ascii="Century Gothic" w:hAnsi="Century Gothic" w:cs="Century Gothic"/>
          <w:b/>
          <w:bCs/>
          <w:sz w:val="20"/>
          <w:szCs w:val="20"/>
        </w:rPr>
        <w:t>:</w:t>
      </w:r>
      <w:r w:rsidR="004D70AC">
        <w:rPr>
          <w:rFonts w:ascii="Century Gothic" w:hAnsi="Century Gothic" w:cs="Century Gothic"/>
          <w:bCs/>
          <w:sz w:val="20"/>
          <w:szCs w:val="20"/>
        </w:rPr>
        <w:t xml:space="preserve">  </w:t>
      </w:r>
      <w:r w:rsidR="00F7102C">
        <w:rPr>
          <w:rFonts w:ascii="Century Gothic" w:hAnsi="Century Gothic" w:cs="Century Gothic"/>
          <w:bCs/>
          <w:sz w:val="20"/>
          <w:szCs w:val="20"/>
        </w:rPr>
        <w:t>10%</w:t>
      </w:r>
      <w:r>
        <w:rPr>
          <w:rFonts w:ascii="Century Gothic" w:hAnsi="Century Gothic" w:cs="Century Gothic"/>
          <w:sz w:val="20"/>
          <w:szCs w:val="20"/>
        </w:rPr>
        <w:tab/>
        <w:t xml:space="preserve"> </w:t>
      </w:r>
      <w:r>
        <w:rPr>
          <w:rFonts w:ascii="Century Gothic" w:hAnsi="Century Gothic" w:cs="Century Gothic"/>
          <w:sz w:val="20"/>
          <w:szCs w:val="20"/>
        </w:rPr>
        <w:tab/>
      </w:r>
      <w:r>
        <w:rPr>
          <w:rFonts w:ascii="Century Gothic" w:hAnsi="Century Gothic" w:cs="Century Gothic"/>
          <w:b/>
          <w:bCs/>
          <w:sz w:val="20"/>
          <w:szCs w:val="20"/>
        </w:rPr>
        <w:t>Intuition</w:t>
      </w:r>
      <w:r w:rsidRPr="002D1DBD">
        <w:rPr>
          <w:rFonts w:ascii="Century Gothic" w:hAnsi="Century Gothic" w:cs="Century Gothic"/>
          <w:sz w:val="18"/>
          <w:szCs w:val="18"/>
        </w:rPr>
        <w:t>{Detect Danger]</w:t>
      </w:r>
      <w:r>
        <w:rPr>
          <w:rFonts w:ascii="Century Gothic" w:hAnsi="Century Gothic" w:cs="Century Gothic"/>
          <w:b/>
          <w:bCs/>
          <w:sz w:val="20"/>
          <w:szCs w:val="20"/>
        </w:rPr>
        <w:t>:</w:t>
      </w:r>
      <w:r w:rsidR="004D70AC">
        <w:rPr>
          <w:rFonts w:ascii="Century Gothic" w:hAnsi="Century Gothic" w:cs="Century Gothic"/>
          <w:bCs/>
          <w:sz w:val="20"/>
          <w:szCs w:val="20"/>
        </w:rPr>
        <w:t xml:space="preserve">  </w:t>
      </w:r>
      <w:r>
        <w:rPr>
          <w:rFonts w:ascii="Century Gothic" w:hAnsi="Century Gothic" w:cs="Century Gothic"/>
          <w:sz w:val="20"/>
          <w:szCs w:val="20"/>
        </w:rPr>
        <w:t xml:space="preserve">  </w:t>
      </w:r>
      <w:r w:rsidR="00F7102C">
        <w:rPr>
          <w:rFonts w:ascii="Century Gothic" w:hAnsi="Century Gothic" w:cs="Century Gothic"/>
          <w:sz w:val="20"/>
          <w:szCs w:val="20"/>
        </w:rPr>
        <w:t>14% [Hear: 28%]</w:t>
      </w:r>
    </w:p>
    <w:p w:rsidR="00F1528A" w:rsidRPr="004D70AC" w:rsidRDefault="00F1528A" w:rsidP="00F1528A">
      <w:pPr>
        <w:spacing w:after="0"/>
        <w:rPr>
          <w:rFonts w:ascii="Century Gothic" w:hAnsi="Century Gothic"/>
          <w:sz w:val="20"/>
          <w:szCs w:val="20"/>
        </w:rPr>
      </w:pPr>
      <w:r>
        <w:rPr>
          <w:rFonts w:ascii="Century Gothic" w:hAnsi="Century Gothic"/>
          <w:b/>
          <w:sz w:val="20"/>
          <w:szCs w:val="20"/>
        </w:rPr>
        <w:t>Inventing Points:</w:t>
      </w:r>
      <w:r w:rsidR="004D70AC">
        <w:rPr>
          <w:rFonts w:ascii="Century Gothic" w:hAnsi="Century Gothic"/>
          <w:sz w:val="20"/>
          <w:szCs w:val="20"/>
        </w:rPr>
        <w:t xml:space="preserve">  1</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008E61D7">
        <w:rPr>
          <w:rFonts w:ascii="Century Gothic" w:hAnsi="Century Gothic"/>
          <w:b/>
          <w:sz w:val="20"/>
          <w:szCs w:val="20"/>
        </w:rPr>
        <w:t>Inventing:</w:t>
      </w:r>
      <w:r w:rsidR="004D70AC">
        <w:rPr>
          <w:rFonts w:ascii="Century Gothic" w:hAnsi="Century Gothic"/>
          <w:sz w:val="20"/>
          <w:szCs w:val="20"/>
        </w:rPr>
        <w:t xml:space="preserve">  </w:t>
      </w:r>
      <w:r w:rsidR="00F7102C">
        <w:rPr>
          <w:rFonts w:ascii="Century Gothic" w:hAnsi="Century Gothic"/>
          <w:sz w:val="20"/>
          <w:szCs w:val="20"/>
        </w:rPr>
        <w:t>36%</w:t>
      </w:r>
    </w:p>
    <w:p w:rsidR="00F1528A" w:rsidRPr="004D70AC" w:rsidRDefault="004D70AC" w:rsidP="00F1528A">
      <w:pPr>
        <w:spacing w:after="0"/>
        <w:rPr>
          <w:rFonts w:ascii="Century Gothic" w:hAnsi="Century Gothic"/>
          <w:sz w:val="20"/>
          <w:szCs w:val="20"/>
        </w:rPr>
      </w:pPr>
      <w:r>
        <w:rPr>
          <w:rFonts w:ascii="Century Gothic" w:hAnsi="Century Gothic"/>
          <w:b/>
          <w:sz w:val="20"/>
          <w:szCs w:val="20"/>
        </w:rPr>
        <w:t>Legal Status:</w:t>
      </w:r>
      <w:r w:rsidRPr="0085295A">
        <w:rPr>
          <w:rFonts w:ascii="Century Gothic" w:hAnsi="Century Gothic"/>
          <w:i/>
          <w:sz w:val="20"/>
          <w:szCs w:val="20"/>
        </w:rPr>
        <w:t xml:space="preserve">  No criminal record</w:t>
      </w:r>
    </w:p>
    <w:p w:rsidR="008E61D7" w:rsidRDefault="008E61D7" w:rsidP="00F1528A">
      <w:pPr>
        <w:spacing w:after="0"/>
        <w:rPr>
          <w:rFonts w:ascii="Century Gothic" w:hAnsi="Century Gothic"/>
          <w:b/>
          <w:sz w:val="20"/>
          <w:szCs w:val="20"/>
        </w:rPr>
      </w:pPr>
    </w:p>
    <w:p w:rsidR="00692FED" w:rsidRDefault="008E61D7" w:rsidP="00F7102C">
      <w:pPr>
        <w:spacing w:after="0"/>
      </w:pPr>
      <w:r w:rsidRPr="00AE40AF">
        <w:rPr>
          <w:rFonts w:ascii="Century Gothic" w:hAnsi="Century Gothic"/>
          <w:b/>
          <w:sz w:val="20"/>
          <w:szCs w:val="20"/>
        </w:rPr>
        <w:t xml:space="preserve">Origin and Background: </w:t>
      </w:r>
      <w:r w:rsidR="00F7102C">
        <w:rPr>
          <w:rFonts w:ascii="Century Gothic" w:hAnsi="Century Gothic"/>
          <w:b/>
          <w:sz w:val="20"/>
          <w:szCs w:val="20"/>
        </w:rPr>
        <w:t xml:space="preserve"> </w:t>
      </w:r>
      <w:proofErr w:type="spellStart"/>
      <w:r w:rsidR="00F7102C">
        <w:t>Maiya</w:t>
      </w:r>
      <w:proofErr w:type="spellEnd"/>
      <w:r w:rsidR="00F7102C">
        <w:t xml:space="preserve"> was a single mother trying to raise her son in Empire City. On what little she could earn added to what she got from welfare. Unfortunately she was tricked by GENOME into getting some of </w:t>
      </w:r>
      <w:r w:rsidR="00692FED">
        <w:t>their</w:t>
      </w:r>
      <w:r w:rsidR="00F7102C">
        <w:t xml:space="preserve"> "pre-natal care drugs". The money was good. </w:t>
      </w:r>
      <w:proofErr w:type="spellStart"/>
      <w:r w:rsidR="00F7102C">
        <w:t>Tadoka</w:t>
      </w:r>
      <w:proofErr w:type="spellEnd"/>
      <w:r w:rsidR="00F7102C">
        <w:t xml:space="preserve"> was born pre-mature a</w:t>
      </w:r>
      <w:r w:rsidR="00692FED">
        <w:t>nd a bit small. But in his</w:t>
      </w:r>
      <w:proofErr w:type="gramStart"/>
      <w:r w:rsidR="00692FED">
        <w:t>  pre</w:t>
      </w:r>
      <w:proofErr w:type="gramEnd"/>
      <w:r w:rsidR="00692FED">
        <w:t>-</w:t>
      </w:r>
      <w:r w:rsidR="00F7102C">
        <w:t>teen years became an avid skate boarder and played a lot of different sports with kids in the neighborhood. The only side effect from the GENOM that was ever recorded with him was the fact that his brown eyes that he was born with turned bright blue at age 12. Since that seemed to be the only change,</w:t>
      </w:r>
      <w:r w:rsidR="00692FED">
        <w:t xml:space="preserve"> </w:t>
      </w:r>
      <w:r w:rsidR="00F7102C">
        <w:t xml:space="preserve">GENOM stopped watching. Recently </w:t>
      </w:r>
      <w:proofErr w:type="spellStart"/>
      <w:r w:rsidR="00F7102C">
        <w:t>Tadoka</w:t>
      </w:r>
      <w:proofErr w:type="spellEnd"/>
      <w:r w:rsidR="00F7102C">
        <w:t xml:space="preserve"> was on his way home when he encountered what the police later called a "Booster Party gone bad" He was escorted home. The next morning he awoke to find himself not quite himself. He had grown overnight! His mother enraged at finding a stranger in her home </w:t>
      </w:r>
      <w:proofErr w:type="spellStart"/>
      <w:r w:rsidR="00F7102C">
        <w:t>cahsed</w:t>
      </w:r>
      <w:proofErr w:type="spellEnd"/>
      <w:r w:rsidR="00F7102C">
        <w:t xml:space="preserve"> him out. Now he spends some days in shelters or just hiding on the street as he learns to control his new powers. He has also had to run from what he calls "men in black" who seem to know a lot about him and his mother.  Maybe the Protectors can help?</w:t>
      </w:r>
    </w:p>
    <w:p w:rsidR="008E61D7" w:rsidRPr="00AE40AF" w:rsidRDefault="00F7102C" w:rsidP="00F7102C">
      <w:pPr>
        <w:spacing w:after="0"/>
        <w:rPr>
          <w:rFonts w:ascii="Century Gothic" w:hAnsi="Century Gothic"/>
          <w:b/>
          <w:sz w:val="20"/>
          <w:szCs w:val="20"/>
        </w:rPr>
      </w:pPr>
      <w:r>
        <w:br/>
        <w:t>It is indeed likely that GENOM was indeed watching the children of these mothers for a time but when it seemed all were just healthy children and that the worse effects were only limited to the mothers... GENOM stopped paying attention... maybe.</w:t>
      </w:r>
    </w:p>
    <w:p w:rsidR="008E61D7" w:rsidRPr="00AE40AF" w:rsidRDefault="008E61D7" w:rsidP="008E61D7">
      <w:pPr>
        <w:spacing w:after="0"/>
        <w:rPr>
          <w:rFonts w:ascii="Century Gothic" w:hAnsi="Century Gothic"/>
          <w:b/>
          <w:sz w:val="20"/>
          <w:szCs w:val="20"/>
        </w:rPr>
      </w:pPr>
    </w:p>
    <w:p w:rsidR="008E61D7" w:rsidRPr="00AE40AF" w:rsidRDefault="008E61D7" w:rsidP="00F7102C">
      <w:pPr>
        <w:spacing w:after="0"/>
        <w:rPr>
          <w:rFonts w:ascii="Century Gothic" w:hAnsi="Century Gothic"/>
          <w:b/>
          <w:sz w:val="20"/>
          <w:szCs w:val="20"/>
        </w:rPr>
      </w:pPr>
      <w:r w:rsidRPr="00AE40AF">
        <w:rPr>
          <w:rFonts w:ascii="Century Gothic" w:hAnsi="Century Gothic"/>
          <w:b/>
          <w:sz w:val="20"/>
          <w:szCs w:val="20"/>
        </w:rPr>
        <w:lastRenderedPageBreak/>
        <w:t xml:space="preserve">Personality and Character Traits: </w:t>
      </w:r>
      <w:r w:rsidR="00F7102C">
        <w:rPr>
          <w:rFonts w:ascii="Century Gothic" w:hAnsi="Century Gothic"/>
          <w:b/>
          <w:sz w:val="20"/>
          <w:szCs w:val="20"/>
        </w:rPr>
        <w:t xml:space="preserve"> </w:t>
      </w:r>
      <w:proofErr w:type="spellStart"/>
      <w:r w:rsidR="00F7102C">
        <w:t>Long</w:t>
      </w:r>
      <w:r w:rsidR="00F7102C">
        <w:t>s</w:t>
      </w:r>
      <w:r w:rsidR="00F7102C">
        <w:t>hadow</w:t>
      </w:r>
      <w:proofErr w:type="spellEnd"/>
      <w:r w:rsidR="00F7102C">
        <w:t xml:space="preserve"> possesses the ability to grow in height. While larger he seems to be a bit more resistant to injury. So far the tallest he has reached is 18' in height.  He also has what he calls x-ray hearing. His sense of hearing is very acute.</w:t>
      </w:r>
    </w:p>
    <w:p w:rsidR="008E61D7" w:rsidRPr="00AE40AF" w:rsidRDefault="008E61D7" w:rsidP="008E61D7">
      <w:pPr>
        <w:spacing w:after="0"/>
        <w:rPr>
          <w:rFonts w:ascii="Century Gothic" w:hAnsi="Century Gothic"/>
          <w:b/>
          <w:sz w:val="20"/>
          <w:szCs w:val="20"/>
        </w:rPr>
      </w:pPr>
    </w:p>
    <w:p w:rsidR="008E61D7" w:rsidRPr="00AE40AF" w:rsidRDefault="008E61D7" w:rsidP="008E61D7">
      <w:pPr>
        <w:spacing w:after="0"/>
        <w:rPr>
          <w:rFonts w:ascii="Century Gothic" w:hAnsi="Century Gothic"/>
          <w:b/>
          <w:sz w:val="20"/>
          <w:szCs w:val="20"/>
        </w:rPr>
      </w:pPr>
      <w:r w:rsidRPr="00AE40AF">
        <w:rPr>
          <w:rFonts w:ascii="Century Gothic" w:hAnsi="Century Gothic"/>
          <w:b/>
          <w:sz w:val="20"/>
          <w:szCs w:val="20"/>
        </w:rPr>
        <w:t>Notes: _____________________________________________________________________________________________</w:t>
      </w:r>
    </w:p>
    <w:p w:rsidR="008E61D7" w:rsidRPr="00AE40AF" w:rsidRDefault="008E61D7" w:rsidP="008E61D7">
      <w:pPr>
        <w:spacing w:after="0"/>
        <w:rPr>
          <w:rFonts w:ascii="Century Gothic" w:hAnsi="Century Gothic"/>
          <w:b/>
          <w:sz w:val="20"/>
          <w:szCs w:val="20"/>
        </w:rPr>
      </w:pPr>
      <w:r w:rsidRPr="00AE40AF">
        <w:rPr>
          <w:rFonts w:ascii="Century Gothic" w:hAnsi="Century Gothic"/>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1D7" w:rsidRPr="00907D26" w:rsidRDefault="008E61D7" w:rsidP="008E61D7">
      <w:pPr>
        <w:spacing w:after="0"/>
        <w:rPr>
          <w:rFonts w:ascii="Century Gothic" w:hAnsi="Century Gothic"/>
          <w:b/>
          <w:sz w:val="20"/>
          <w:szCs w:val="20"/>
        </w:rPr>
      </w:pPr>
    </w:p>
    <w:p w:rsidR="008E61D7" w:rsidRDefault="008E61D7"/>
    <w:sectPr w:rsidR="008E61D7" w:rsidSect="00FB7147">
      <w:pgSz w:w="12240" w:h="15840"/>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A"/>
    <w:rsid w:val="00055CDF"/>
    <w:rsid w:val="00086FA0"/>
    <w:rsid w:val="001301FF"/>
    <w:rsid w:val="00256161"/>
    <w:rsid w:val="004C3461"/>
    <w:rsid w:val="004D70AC"/>
    <w:rsid w:val="005A7FB9"/>
    <w:rsid w:val="00692FED"/>
    <w:rsid w:val="007309CE"/>
    <w:rsid w:val="007C6DEA"/>
    <w:rsid w:val="008E61D7"/>
    <w:rsid w:val="009B1F82"/>
    <w:rsid w:val="009E0737"/>
    <w:rsid w:val="009E68E7"/>
    <w:rsid w:val="00A30529"/>
    <w:rsid w:val="00AF2868"/>
    <w:rsid w:val="00B271BC"/>
    <w:rsid w:val="00B35490"/>
    <w:rsid w:val="00B55F79"/>
    <w:rsid w:val="00B8033B"/>
    <w:rsid w:val="00C22563"/>
    <w:rsid w:val="00C962DE"/>
    <w:rsid w:val="00CC74E9"/>
    <w:rsid w:val="00D8166F"/>
    <w:rsid w:val="00F1528A"/>
    <w:rsid w:val="00F573A8"/>
    <w:rsid w:val="00F7102C"/>
    <w:rsid w:val="00F9014D"/>
    <w:rsid w:val="00FB7147"/>
    <w:rsid w:val="00FE15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0FD4E-A118-47AC-8421-BBADC8F2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528A"/>
    <w:pPr>
      <w:ind w:left="720"/>
      <w:contextualSpacing/>
    </w:pPr>
  </w:style>
  <w:style w:type="paragraph" w:styleId="NoSpacing">
    <w:name w:val="No Spacing"/>
    <w:uiPriority w:val="1"/>
    <w:qFormat/>
    <w:rsid w:val="00B55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dsumner</dc:creator>
  <cp:lastModifiedBy>Roger</cp:lastModifiedBy>
  <cp:revision>3</cp:revision>
  <dcterms:created xsi:type="dcterms:W3CDTF">2015-05-28T03:47:00Z</dcterms:created>
  <dcterms:modified xsi:type="dcterms:W3CDTF">2015-05-28T04:52:00Z</dcterms:modified>
</cp:coreProperties>
</file>